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70901" w14:textId="77777777" w:rsidR="004010BD" w:rsidRPr="00D27BA7" w:rsidRDefault="00D27BA7" w:rsidP="00D27BA7">
      <w:pPr>
        <w:spacing w:after="0"/>
        <w:jc w:val="center"/>
        <w:rPr>
          <w:b/>
          <w:bCs/>
          <w:sz w:val="28"/>
          <w:szCs w:val="28"/>
        </w:rPr>
      </w:pPr>
      <w:r w:rsidRPr="00D27BA7">
        <w:rPr>
          <w:b/>
          <w:bCs/>
          <w:sz w:val="28"/>
          <w:szCs w:val="28"/>
        </w:rPr>
        <w:t>Langage, lange et enseignement : perspectives sociolinguistiques</w:t>
      </w:r>
    </w:p>
    <w:p w14:paraId="4D8151DD" w14:textId="77777777" w:rsidR="00D27BA7" w:rsidRDefault="00D27BA7" w:rsidP="00D27BA7">
      <w:pPr>
        <w:spacing w:after="0"/>
        <w:jc w:val="center"/>
        <w:rPr>
          <w:b/>
          <w:bCs/>
          <w:sz w:val="28"/>
          <w:szCs w:val="28"/>
        </w:rPr>
      </w:pPr>
      <w:r w:rsidRPr="00D27BA7">
        <w:rPr>
          <w:b/>
          <w:bCs/>
          <w:sz w:val="28"/>
          <w:szCs w:val="28"/>
        </w:rPr>
        <w:t>N. Auger, Uni</w:t>
      </w:r>
      <w:r>
        <w:rPr>
          <w:b/>
          <w:bCs/>
          <w:sz w:val="28"/>
          <w:szCs w:val="28"/>
        </w:rPr>
        <w:t>versité Montpellier Paul Valery</w:t>
      </w:r>
    </w:p>
    <w:p w14:paraId="752E77B4" w14:textId="77777777" w:rsidR="00D27BA7" w:rsidRDefault="00D27BA7" w:rsidP="00D27BA7">
      <w:pPr>
        <w:spacing w:after="0"/>
        <w:rPr>
          <w:b/>
          <w:bCs/>
          <w:sz w:val="28"/>
          <w:szCs w:val="28"/>
        </w:rPr>
      </w:pPr>
    </w:p>
    <w:p w14:paraId="12B32E3A" w14:textId="77777777" w:rsidR="00D27BA7" w:rsidRDefault="00D27BA7" w:rsidP="00D27BA7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Faites la liste des facteurs externes et des facteurs internes à la langue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5288"/>
        <w:gridCol w:w="3779"/>
      </w:tblGrid>
      <w:tr w:rsidR="00CE3466" w14:paraId="72423543" w14:textId="77777777" w:rsidTr="007840DF">
        <w:trPr>
          <w:trHeight w:val="308"/>
        </w:trPr>
        <w:tc>
          <w:tcPr>
            <w:tcW w:w="5288" w:type="dxa"/>
          </w:tcPr>
          <w:p w14:paraId="7F012808" w14:textId="77777777" w:rsidR="00CE3466" w:rsidRDefault="00CE3466" w:rsidP="00CE3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Facteurs externes</w:t>
            </w:r>
          </w:p>
        </w:tc>
        <w:tc>
          <w:tcPr>
            <w:tcW w:w="3779" w:type="dxa"/>
          </w:tcPr>
          <w:p w14:paraId="6A69A740" w14:textId="77777777" w:rsidR="00CE3466" w:rsidRDefault="00CE3466" w:rsidP="00CE3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Facteurs internes</w:t>
            </w:r>
          </w:p>
        </w:tc>
      </w:tr>
      <w:tr w:rsidR="00CE3466" w14:paraId="468DC3FF" w14:textId="77777777" w:rsidTr="007840DF">
        <w:trPr>
          <w:trHeight w:val="846"/>
        </w:trPr>
        <w:tc>
          <w:tcPr>
            <w:tcW w:w="5288" w:type="dxa"/>
          </w:tcPr>
          <w:p w14:paraId="71024492" w14:textId="77777777" w:rsidR="00CE3466" w:rsidRDefault="00CE3466" w:rsidP="00CE3466">
            <w:pPr>
              <w:rPr>
                <w:sz w:val="24"/>
                <w:szCs w:val="24"/>
              </w:rPr>
            </w:pPr>
          </w:p>
        </w:tc>
        <w:tc>
          <w:tcPr>
            <w:tcW w:w="3779" w:type="dxa"/>
          </w:tcPr>
          <w:p w14:paraId="7F0D9157" w14:textId="77777777" w:rsidR="00CE3466" w:rsidRDefault="00CE3466" w:rsidP="00CE3466">
            <w:pPr>
              <w:rPr>
                <w:sz w:val="24"/>
                <w:szCs w:val="24"/>
              </w:rPr>
            </w:pPr>
          </w:p>
        </w:tc>
      </w:tr>
    </w:tbl>
    <w:p w14:paraId="47A4DE2F" w14:textId="77777777" w:rsidR="00CE3466" w:rsidRPr="00CE3466" w:rsidRDefault="00CE3466" w:rsidP="00CE3466">
      <w:pPr>
        <w:spacing w:after="0"/>
        <w:rPr>
          <w:sz w:val="24"/>
          <w:szCs w:val="24"/>
        </w:rPr>
      </w:pPr>
    </w:p>
    <w:p w14:paraId="1AEC9508" w14:textId="77777777" w:rsidR="00D27BA7" w:rsidRDefault="00D27BA7" w:rsidP="00D27BA7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Qu’est-ce que la sociolinguistique étudie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3466" w14:paraId="79D437D6" w14:textId="77777777" w:rsidTr="00CE3466">
        <w:trPr>
          <w:trHeight w:val="1326"/>
        </w:trPr>
        <w:tc>
          <w:tcPr>
            <w:tcW w:w="10456" w:type="dxa"/>
          </w:tcPr>
          <w:p w14:paraId="011E133A" w14:textId="77777777" w:rsidR="00CE3466" w:rsidRDefault="00CE3466" w:rsidP="00CE3466">
            <w:pPr>
              <w:rPr>
                <w:sz w:val="24"/>
                <w:szCs w:val="24"/>
              </w:rPr>
            </w:pPr>
          </w:p>
        </w:tc>
      </w:tr>
    </w:tbl>
    <w:p w14:paraId="5D6F0D8B" w14:textId="77777777" w:rsidR="00CE3466" w:rsidRPr="00CE3466" w:rsidRDefault="00CE3466" w:rsidP="00CE3466">
      <w:pPr>
        <w:spacing w:after="0"/>
        <w:rPr>
          <w:sz w:val="24"/>
          <w:szCs w:val="24"/>
        </w:rPr>
      </w:pPr>
    </w:p>
    <w:p w14:paraId="08677C2B" w14:textId="77777777" w:rsidR="00D27BA7" w:rsidRDefault="00D27BA7" w:rsidP="00D27BA7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Qui est le fondateur de la sociolinguistique ? Qu’a-t-il étudié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3466" w14:paraId="4DF02B00" w14:textId="77777777" w:rsidTr="00CE3466">
        <w:trPr>
          <w:trHeight w:val="1609"/>
        </w:trPr>
        <w:tc>
          <w:tcPr>
            <w:tcW w:w="10456" w:type="dxa"/>
          </w:tcPr>
          <w:p w14:paraId="05133BF7" w14:textId="77777777" w:rsidR="00CE3466" w:rsidRDefault="00CE3466" w:rsidP="00CE3466">
            <w:pPr>
              <w:rPr>
                <w:sz w:val="24"/>
                <w:szCs w:val="24"/>
              </w:rPr>
            </w:pPr>
          </w:p>
        </w:tc>
      </w:tr>
    </w:tbl>
    <w:p w14:paraId="11AE88A7" w14:textId="77777777" w:rsidR="00CE3466" w:rsidRPr="00CE3466" w:rsidRDefault="00CE3466" w:rsidP="00CE3466">
      <w:pPr>
        <w:spacing w:after="0"/>
        <w:rPr>
          <w:sz w:val="24"/>
          <w:szCs w:val="24"/>
        </w:rPr>
      </w:pPr>
    </w:p>
    <w:p w14:paraId="6FBD267D" w14:textId="7C721EEB" w:rsidR="00D27BA7" w:rsidRDefault="00D27BA7" w:rsidP="00D27BA7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Complétez le tableau suivant </w:t>
      </w:r>
      <w:r w:rsidR="007840DF">
        <w:rPr>
          <w:sz w:val="24"/>
          <w:szCs w:val="24"/>
        </w:rPr>
        <w:t xml:space="preserve">(avec vos propres mots) </w:t>
      </w:r>
      <w:r>
        <w:rPr>
          <w:sz w:val="24"/>
          <w:szCs w:val="24"/>
        </w:rPr>
        <w:t>:</w:t>
      </w:r>
    </w:p>
    <w:tbl>
      <w:tblPr>
        <w:tblStyle w:val="Grilledutableau"/>
        <w:tblW w:w="8678" w:type="dxa"/>
        <w:tblLook w:val="04A0" w:firstRow="1" w:lastRow="0" w:firstColumn="1" w:lastColumn="0" w:noHBand="0" w:noVBand="1"/>
      </w:tblPr>
      <w:tblGrid>
        <w:gridCol w:w="2122"/>
        <w:gridCol w:w="3013"/>
        <w:gridCol w:w="3543"/>
      </w:tblGrid>
      <w:tr w:rsidR="00CE3466" w14:paraId="420ADD4F" w14:textId="77777777" w:rsidTr="007840DF">
        <w:trPr>
          <w:trHeight w:val="1410"/>
        </w:trPr>
        <w:tc>
          <w:tcPr>
            <w:tcW w:w="2122" w:type="dxa"/>
          </w:tcPr>
          <w:p w14:paraId="467A6F9D" w14:textId="77777777" w:rsidR="00CE3466" w:rsidRDefault="00CE3466" w:rsidP="00CE3466">
            <w:pPr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14:paraId="6218AA95" w14:textId="77777777" w:rsidR="00CE3466" w:rsidRDefault="00CE3466" w:rsidP="00CE3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Linguistique</w:t>
            </w:r>
          </w:p>
        </w:tc>
        <w:tc>
          <w:tcPr>
            <w:tcW w:w="3543" w:type="dxa"/>
          </w:tcPr>
          <w:p w14:paraId="6754FA15" w14:textId="77777777" w:rsidR="00CE3466" w:rsidRDefault="00CE3466" w:rsidP="00CE3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Sociolinguistique</w:t>
            </w:r>
          </w:p>
        </w:tc>
      </w:tr>
      <w:tr w:rsidR="00CE3466" w14:paraId="27B585F8" w14:textId="77777777" w:rsidTr="007840DF">
        <w:trPr>
          <w:trHeight w:val="2360"/>
        </w:trPr>
        <w:tc>
          <w:tcPr>
            <w:tcW w:w="2122" w:type="dxa"/>
          </w:tcPr>
          <w:p w14:paraId="35D8E5D5" w14:textId="77777777" w:rsidR="00CE3466" w:rsidRDefault="00CE3466" w:rsidP="00CE3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Données étudiées</w:t>
            </w:r>
          </w:p>
        </w:tc>
        <w:tc>
          <w:tcPr>
            <w:tcW w:w="3013" w:type="dxa"/>
          </w:tcPr>
          <w:p w14:paraId="5CF5F6D1" w14:textId="77777777" w:rsidR="00CE3466" w:rsidRDefault="00CE3466" w:rsidP="00CE3466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630A92FB" w14:textId="77777777" w:rsidR="00CE3466" w:rsidRDefault="00CE3466" w:rsidP="00CE3466">
            <w:pPr>
              <w:rPr>
                <w:sz w:val="24"/>
                <w:szCs w:val="24"/>
              </w:rPr>
            </w:pPr>
          </w:p>
        </w:tc>
      </w:tr>
      <w:tr w:rsidR="00CE3466" w14:paraId="7BA674D1" w14:textId="77777777" w:rsidTr="007840DF">
        <w:trPr>
          <w:trHeight w:val="2485"/>
        </w:trPr>
        <w:tc>
          <w:tcPr>
            <w:tcW w:w="2122" w:type="dxa"/>
          </w:tcPr>
          <w:p w14:paraId="79E14C50" w14:textId="77777777" w:rsidR="00CE3466" w:rsidRDefault="00CE3466" w:rsidP="00CE3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Vision de la langue</w:t>
            </w:r>
          </w:p>
        </w:tc>
        <w:tc>
          <w:tcPr>
            <w:tcW w:w="3013" w:type="dxa"/>
          </w:tcPr>
          <w:p w14:paraId="5339955E" w14:textId="77777777" w:rsidR="00CE3466" w:rsidRDefault="00CE3466" w:rsidP="00CE3466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63241E2C" w14:textId="77777777" w:rsidR="00CE3466" w:rsidRDefault="00CE3466" w:rsidP="00CE3466">
            <w:pPr>
              <w:rPr>
                <w:sz w:val="24"/>
                <w:szCs w:val="24"/>
              </w:rPr>
            </w:pPr>
          </w:p>
        </w:tc>
      </w:tr>
      <w:tr w:rsidR="00CE3466" w14:paraId="1FC3E4A7" w14:textId="77777777" w:rsidTr="007840DF">
        <w:trPr>
          <w:trHeight w:val="2360"/>
        </w:trPr>
        <w:tc>
          <w:tcPr>
            <w:tcW w:w="2122" w:type="dxa"/>
          </w:tcPr>
          <w:p w14:paraId="3BDC7947" w14:textId="77777777" w:rsidR="00CE3466" w:rsidRDefault="00CE3466" w:rsidP="00CE3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 étudié</w:t>
            </w:r>
          </w:p>
        </w:tc>
        <w:tc>
          <w:tcPr>
            <w:tcW w:w="3013" w:type="dxa"/>
          </w:tcPr>
          <w:p w14:paraId="14255C4E" w14:textId="77777777" w:rsidR="00CE3466" w:rsidRDefault="00CE3466" w:rsidP="00CE3466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852E90F" w14:textId="77777777" w:rsidR="00CE3466" w:rsidRDefault="00CE3466" w:rsidP="00CE3466">
            <w:pPr>
              <w:rPr>
                <w:sz w:val="24"/>
                <w:szCs w:val="24"/>
              </w:rPr>
            </w:pPr>
          </w:p>
        </w:tc>
      </w:tr>
      <w:tr w:rsidR="00CE3466" w14:paraId="73ED7C3D" w14:textId="77777777" w:rsidTr="007840DF">
        <w:trPr>
          <w:trHeight w:val="2360"/>
        </w:trPr>
        <w:tc>
          <w:tcPr>
            <w:tcW w:w="2122" w:type="dxa"/>
          </w:tcPr>
          <w:p w14:paraId="3927AC6A" w14:textId="77777777" w:rsidR="00CE3466" w:rsidRDefault="00CE3466" w:rsidP="00CE3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Langue ou Parole ?</w:t>
            </w:r>
          </w:p>
        </w:tc>
        <w:tc>
          <w:tcPr>
            <w:tcW w:w="3013" w:type="dxa"/>
          </w:tcPr>
          <w:p w14:paraId="420E3EDE" w14:textId="77777777" w:rsidR="00CE3466" w:rsidRDefault="00CE3466" w:rsidP="00CE3466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78E94C1" w14:textId="77777777" w:rsidR="00CE3466" w:rsidRDefault="00CE3466" w:rsidP="00CE3466">
            <w:pPr>
              <w:rPr>
                <w:sz w:val="24"/>
                <w:szCs w:val="24"/>
              </w:rPr>
            </w:pPr>
          </w:p>
        </w:tc>
      </w:tr>
      <w:tr w:rsidR="00CE3466" w14:paraId="21927023" w14:textId="77777777" w:rsidTr="007840DF">
        <w:trPr>
          <w:trHeight w:val="2360"/>
        </w:trPr>
        <w:tc>
          <w:tcPr>
            <w:tcW w:w="2122" w:type="dxa"/>
          </w:tcPr>
          <w:p w14:paraId="78C41EFA" w14:textId="77777777" w:rsidR="00CE3466" w:rsidRDefault="00CE3466" w:rsidP="00CE3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Sons étudiés</w:t>
            </w:r>
          </w:p>
        </w:tc>
        <w:tc>
          <w:tcPr>
            <w:tcW w:w="3013" w:type="dxa"/>
          </w:tcPr>
          <w:p w14:paraId="16E54F8A" w14:textId="77777777" w:rsidR="00CE3466" w:rsidRDefault="00CE3466" w:rsidP="00CE3466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6291834" w14:textId="77777777" w:rsidR="00CE3466" w:rsidRDefault="00CE3466" w:rsidP="00CE3466">
            <w:pPr>
              <w:rPr>
                <w:sz w:val="24"/>
                <w:szCs w:val="24"/>
              </w:rPr>
            </w:pPr>
          </w:p>
        </w:tc>
      </w:tr>
      <w:tr w:rsidR="00CE3466" w14:paraId="2453C558" w14:textId="77777777" w:rsidTr="007840DF">
        <w:trPr>
          <w:trHeight w:val="2360"/>
        </w:trPr>
        <w:tc>
          <w:tcPr>
            <w:tcW w:w="2122" w:type="dxa"/>
          </w:tcPr>
          <w:p w14:paraId="09E4C243" w14:textId="77777777" w:rsidR="00CE3466" w:rsidRDefault="00CE3466" w:rsidP="00CE3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Vision de la syntaxe</w:t>
            </w:r>
          </w:p>
        </w:tc>
        <w:tc>
          <w:tcPr>
            <w:tcW w:w="3013" w:type="dxa"/>
          </w:tcPr>
          <w:p w14:paraId="27FD4C1F" w14:textId="77777777" w:rsidR="00CE3466" w:rsidRDefault="00CE3466" w:rsidP="00CE3466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B5E1B8D" w14:textId="77777777" w:rsidR="00CE3466" w:rsidRDefault="00CE3466" w:rsidP="00CE3466">
            <w:pPr>
              <w:rPr>
                <w:sz w:val="24"/>
                <w:szCs w:val="24"/>
              </w:rPr>
            </w:pPr>
          </w:p>
        </w:tc>
      </w:tr>
      <w:tr w:rsidR="00CE3466" w14:paraId="2773B584" w14:textId="77777777" w:rsidTr="007840DF">
        <w:trPr>
          <w:trHeight w:val="2485"/>
        </w:trPr>
        <w:tc>
          <w:tcPr>
            <w:tcW w:w="2122" w:type="dxa"/>
          </w:tcPr>
          <w:p w14:paraId="3CC681A2" w14:textId="77777777" w:rsidR="00CE3466" w:rsidRDefault="00CE3466" w:rsidP="00CE3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Etude du vocabulaire</w:t>
            </w:r>
          </w:p>
        </w:tc>
        <w:tc>
          <w:tcPr>
            <w:tcW w:w="3013" w:type="dxa"/>
          </w:tcPr>
          <w:p w14:paraId="2667F454" w14:textId="77777777" w:rsidR="00CE3466" w:rsidRDefault="00CE3466" w:rsidP="00CE3466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D14F123" w14:textId="77777777" w:rsidR="00CE3466" w:rsidRDefault="00CE3466" w:rsidP="00CE3466">
            <w:pPr>
              <w:rPr>
                <w:sz w:val="24"/>
                <w:szCs w:val="24"/>
              </w:rPr>
            </w:pPr>
          </w:p>
        </w:tc>
      </w:tr>
      <w:tr w:rsidR="00CE3466" w14:paraId="29EDCB3A" w14:textId="77777777" w:rsidTr="007840DF">
        <w:trPr>
          <w:trHeight w:val="2236"/>
        </w:trPr>
        <w:tc>
          <w:tcPr>
            <w:tcW w:w="2122" w:type="dxa"/>
          </w:tcPr>
          <w:p w14:paraId="1D074EB7" w14:textId="77777777" w:rsidR="00CE3466" w:rsidRDefault="00CE3466" w:rsidP="00CE3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Etude du sens</w:t>
            </w:r>
          </w:p>
        </w:tc>
        <w:tc>
          <w:tcPr>
            <w:tcW w:w="3013" w:type="dxa"/>
          </w:tcPr>
          <w:p w14:paraId="3C637A14" w14:textId="77777777" w:rsidR="00CE3466" w:rsidRDefault="00CE3466" w:rsidP="00CE3466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F4F2290" w14:textId="77777777" w:rsidR="00CE3466" w:rsidRDefault="00CE3466" w:rsidP="00CE3466">
            <w:pPr>
              <w:rPr>
                <w:sz w:val="24"/>
                <w:szCs w:val="24"/>
              </w:rPr>
            </w:pPr>
          </w:p>
        </w:tc>
      </w:tr>
    </w:tbl>
    <w:p w14:paraId="229A2C8A" w14:textId="77777777" w:rsidR="00CE3466" w:rsidRPr="00CE3466" w:rsidRDefault="00CE3466" w:rsidP="00CE3466">
      <w:pPr>
        <w:spacing w:after="0"/>
        <w:rPr>
          <w:sz w:val="24"/>
          <w:szCs w:val="24"/>
        </w:rPr>
      </w:pPr>
    </w:p>
    <w:p w14:paraId="0FAB7404" w14:textId="77777777" w:rsidR="00D27BA7" w:rsidRDefault="00D27BA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F8E74AD" w14:textId="77777777" w:rsidR="00D27BA7" w:rsidRDefault="00D27BA7" w:rsidP="00D27BA7">
      <w:pPr>
        <w:pStyle w:val="Paragraphedeliste"/>
        <w:spacing w:after="0"/>
        <w:jc w:val="center"/>
        <w:rPr>
          <w:b/>
          <w:bCs/>
          <w:sz w:val="32"/>
          <w:szCs w:val="32"/>
        </w:rPr>
      </w:pPr>
      <w:bookmarkStart w:id="0" w:name="_Hlk196817633"/>
      <w:r w:rsidRPr="00D27BA7">
        <w:rPr>
          <w:b/>
          <w:bCs/>
          <w:sz w:val="32"/>
          <w:szCs w:val="32"/>
        </w:rPr>
        <w:lastRenderedPageBreak/>
        <w:t>Variation sociolinguistique</w:t>
      </w:r>
    </w:p>
    <w:p w14:paraId="571EE5AA" w14:textId="3C29C97D" w:rsidR="00D27BA7" w:rsidRDefault="00D27BA7" w:rsidP="00D27BA7">
      <w:pPr>
        <w:pStyle w:val="Paragraphedeliste"/>
        <w:spacing w:after="0"/>
        <w:ind w:left="0"/>
        <w:rPr>
          <w:sz w:val="28"/>
          <w:szCs w:val="28"/>
        </w:rPr>
      </w:pPr>
      <w:r w:rsidRPr="00D27BA7">
        <w:rPr>
          <w:sz w:val="28"/>
          <w:szCs w:val="28"/>
        </w:rPr>
        <w:t xml:space="preserve">Complétez le tableau </w:t>
      </w:r>
      <w:r>
        <w:rPr>
          <w:sz w:val="28"/>
          <w:szCs w:val="28"/>
        </w:rPr>
        <w:t xml:space="preserve">ci-dessous avec des exemples </w:t>
      </w:r>
      <w:r w:rsidR="007840DF">
        <w:rPr>
          <w:sz w:val="28"/>
          <w:szCs w:val="28"/>
        </w:rPr>
        <w:t>en français</w:t>
      </w:r>
      <w:r>
        <w:rPr>
          <w:sz w:val="28"/>
          <w:szCs w:val="28"/>
        </w:rPr>
        <w:t>.</w:t>
      </w:r>
    </w:p>
    <w:p w14:paraId="575D9C46" w14:textId="77777777" w:rsidR="00D27BA7" w:rsidRDefault="00D27BA7" w:rsidP="00D27BA7">
      <w:pPr>
        <w:pStyle w:val="Paragraphedeliste"/>
        <w:spacing w:after="0"/>
        <w:ind w:left="0"/>
        <w:rPr>
          <w:sz w:val="28"/>
          <w:szCs w:val="28"/>
        </w:rPr>
      </w:pPr>
    </w:p>
    <w:tbl>
      <w:tblPr>
        <w:tblStyle w:val="Grilledutableau"/>
        <w:tblW w:w="9939" w:type="dxa"/>
        <w:tblLook w:val="04A0" w:firstRow="1" w:lastRow="0" w:firstColumn="1" w:lastColumn="0" w:noHBand="0" w:noVBand="1"/>
      </w:tblPr>
      <w:tblGrid>
        <w:gridCol w:w="1599"/>
        <w:gridCol w:w="1515"/>
        <w:gridCol w:w="1559"/>
        <w:gridCol w:w="1744"/>
        <w:gridCol w:w="1741"/>
        <w:gridCol w:w="1781"/>
      </w:tblGrid>
      <w:tr w:rsidR="00D27BA7" w14:paraId="13D494F7" w14:textId="77777777" w:rsidTr="007840DF">
        <w:trPr>
          <w:trHeight w:val="841"/>
        </w:trPr>
        <w:tc>
          <w:tcPr>
            <w:tcW w:w="1599" w:type="dxa"/>
          </w:tcPr>
          <w:p w14:paraId="3D410A63" w14:textId="77777777" w:rsidR="00D27BA7" w:rsidRDefault="00D27BA7" w:rsidP="00D27BA7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14:paraId="03385375" w14:textId="77777777" w:rsidR="00D27BA7" w:rsidRDefault="00D27BA7" w:rsidP="00D27BA7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</w:t>
            </w:r>
          </w:p>
        </w:tc>
        <w:tc>
          <w:tcPr>
            <w:tcW w:w="1559" w:type="dxa"/>
          </w:tcPr>
          <w:p w14:paraId="22E65AAA" w14:textId="77777777" w:rsidR="00D27BA7" w:rsidRDefault="00D27BA7" w:rsidP="00D27BA7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Sexe</w:t>
            </w:r>
          </w:p>
        </w:tc>
        <w:tc>
          <w:tcPr>
            <w:tcW w:w="1744" w:type="dxa"/>
          </w:tcPr>
          <w:p w14:paraId="7A30F736" w14:textId="77777777" w:rsidR="00D27BA7" w:rsidRDefault="00D27BA7" w:rsidP="00D27BA7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Contexte</w:t>
            </w:r>
          </w:p>
        </w:tc>
        <w:tc>
          <w:tcPr>
            <w:tcW w:w="1741" w:type="dxa"/>
          </w:tcPr>
          <w:p w14:paraId="4388C016" w14:textId="77777777" w:rsidR="00D27BA7" w:rsidRDefault="00D27BA7" w:rsidP="00D27BA7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Milieu social</w:t>
            </w:r>
          </w:p>
        </w:tc>
        <w:tc>
          <w:tcPr>
            <w:tcW w:w="1781" w:type="dxa"/>
          </w:tcPr>
          <w:p w14:paraId="703DF45D" w14:textId="77777777" w:rsidR="00D27BA7" w:rsidRDefault="00D27BA7" w:rsidP="00D27BA7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Géographie</w:t>
            </w:r>
          </w:p>
        </w:tc>
      </w:tr>
      <w:tr w:rsidR="00D27BA7" w14:paraId="67572C28" w14:textId="77777777" w:rsidTr="00F50CE5">
        <w:trPr>
          <w:trHeight w:val="1662"/>
        </w:trPr>
        <w:tc>
          <w:tcPr>
            <w:tcW w:w="1599" w:type="dxa"/>
          </w:tcPr>
          <w:p w14:paraId="5D6380E6" w14:textId="77777777" w:rsidR="00D27BA7" w:rsidRDefault="00D27BA7" w:rsidP="00D27BA7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Variation phonétique</w:t>
            </w:r>
          </w:p>
        </w:tc>
        <w:tc>
          <w:tcPr>
            <w:tcW w:w="1515" w:type="dxa"/>
          </w:tcPr>
          <w:p w14:paraId="4D54E819" w14:textId="77777777" w:rsidR="00D27BA7" w:rsidRDefault="00D27BA7" w:rsidP="00D27BA7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  <w:r w:rsidRPr="00CE3466">
              <w:t>Ex : « </w:t>
            </w:r>
            <w:proofErr w:type="spellStart"/>
            <w:r w:rsidRPr="00CE3466">
              <w:t>pestacle</w:t>
            </w:r>
            <w:proofErr w:type="spellEnd"/>
            <w:r w:rsidRPr="00CE3466">
              <w:t> » (enfant) pour « spectacle »</w:t>
            </w:r>
          </w:p>
        </w:tc>
        <w:tc>
          <w:tcPr>
            <w:tcW w:w="1559" w:type="dxa"/>
          </w:tcPr>
          <w:p w14:paraId="4D58DA2D" w14:textId="77777777" w:rsidR="00D27BA7" w:rsidRDefault="00D27BA7" w:rsidP="00D27BA7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14:paraId="64B6DB0B" w14:textId="77777777" w:rsidR="00D27BA7" w:rsidRDefault="00D27BA7" w:rsidP="00D27BA7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14:paraId="55FE2803" w14:textId="77777777" w:rsidR="00D27BA7" w:rsidRDefault="00D27BA7" w:rsidP="00D27BA7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14:paraId="1251CDF7" w14:textId="77777777" w:rsidR="00D27BA7" w:rsidRDefault="00D27BA7" w:rsidP="00D27BA7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  <w:tr w:rsidR="00D27BA7" w14:paraId="6C6F6CCB" w14:textId="77777777" w:rsidTr="00F50CE5">
        <w:trPr>
          <w:trHeight w:val="1700"/>
        </w:trPr>
        <w:tc>
          <w:tcPr>
            <w:tcW w:w="1599" w:type="dxa"/>
          </w:tcPr>
          <w:p w14:paraId="1645F9EA" w14:textId="77777777" w:rsidR="00D27BA7" w:rsidRDefault="00D27BA7" w:rsidP="00D27BA7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Variation lexicale</w:t>
            </w:r>
          </w:p>
        </w:tc>
        <w:tc>
          <w:tcPr>
            <w:tcW w:w="1515" w:type="dxa"/>
          </w:tcPr>
          <w:p w14:paraId="15913165" w14:textId="77777777" w:rsidR="00D27BA7" w:rsidRDefault="00D27BA7" w:rsidP="00D27BA7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E20A9AF" w14:textId="77777777" w:rsidR="00D27BA7" w:rsidRDefault="00D27BA7" w:rsidP="00D27BA7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14:paraId="461A8F0B" w14:textId="77777777" w:rsidR="00D27BA7" w:rsidRDefault="00D27BA7" w:rsidP="00D27BA7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14:paraId="03EE6534" w14:textId="77777777" w:rsidR="00D27BA7" w:rsidRDefault="00D27BA7" w:rsidP="00D27BA7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14:paraId="6BAD24F3" w14:textId="77777777" w:rsidR="00D27BA7" w:rsidRDefault="00D27BA7" w:rsidP="00D27BA7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  <w:tr w:rsidR="00D27BA7" w14:paraId="16EE6578" w14:textId="77777777" w:rsidTr="00F50CE5">
        <w:trPr>
          <w:trHeight w:val="2532"/>
        </w:trPr>
        <w:tc>
          <w:tcPr>
            <w:tcW w:w="1599" w:type="dxa"/>
          </w:tcPr>
          <w:p w14:paraId="09ADA4F4" w14:textId="77777777" w:rsidR="00D27BA7" w:rsidRDefault="00D27BA7" w:rsidP="00D27BA7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Variation syntaxique</w:t>
            </w:r>
          </w:p>
        </w:tc>
        <w:tc>
          <w:tcPr>
            <w:tcW w:w="1515" w:type="dxa"/>
          </w:tcPr>
          <w:p w14:paraId="659DEC32" w14:textId="77777777" w:rsidR="00D27BA7" w:rsidRDefault="00D27BA7" w:rsidP="00D27BA7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67B25E8" w14:textId="77777777" w:rsidR="00D27BA7" w:rsidRDefault="00D27BA7" w:rsidP="00D27BA7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14:paraId="6D6A3D20" w14:textId="77777777" w:rsidR="00D27BA7" w:rsidRDefault="00D27BA7" w:rsidP="00D27BA7">
            <w:pPr>
              <w:pStyle w:val="Paragraphedeliste"/>
              <w:ind w:left="0"/>
              <w:rPr>
                <w:sz w:val="28"/>
                <w:szCs w:val="28"/>
              </w:rPr>
            </w:pPr>
            <w:r w:rsidRPr="00CE3466">
              <w:t>Inversion Sujet-verbe (Que fait-il ?) dans un contexte soutenu, vs. « il fait quoi ? » dans un contexte relâché.</w:t>
            </w:r>
          </w:p>
        </w:tc>
        <w:tc>
          <w:tcPr>
            <w:tcW w:w="1741" w:type="dxa"/>
          </w:tcPr>
          <w:p w14:paraId="1FB7DA9B" w14:textId="77777777" w:rsidR="00D27BA7" w:rsidRDefault="00D27BA7" w:rsidP="00D27BA7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14:paraId="6B4A2806" w14:textId="77777777" w:rsidR="00D27BA7" w:rsidRDefault="00D27BA7" w:rsidP="00D27BA7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</w:tr>
      <w:tr w:rsidR="00D27BA7" w14:paraId="4E4617BF" w14:textId="77777777" w:rsidTr="00F50CE5">
        <w:trPr>
          <w:trHeight w:val="1689"/>
        </w:trPr>
        <w:tc>
          <w:tcPr>
            <w:tcW w:w="1599" w:type="dxa"/>
          </w:tcPr>
          <w:p w14:paraId="52B766AA" w14:textId="77777777" w:rsidR="00D27BA7" w:rsidRDefault="00D27BA7" w:rsidP="00D27BA7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Variation sémantique</w:t>
            </w:r>
          </w:p>
        </w:tc>
        <w:tc>
          <w:tcPr>
            <w:tcW w:w="1515" w:type="dxa"/>
          </w:tcPr>
          <w:p w14:paraId="60EA58D4" w14:textId="77777777" w:rsidR="00D27BA7" w:rsidRDefault="00D27BA7" w:rsidP="00D27BA7">
            <w:pPr>
              <w:pStyle w:val="Paragraphedeliste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95EAB63" w14:textId="77777777" w:rsidR="00D27BA7" w:rsidRDefault="00D27BA7" w:rsidP="00D27BA7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1744" w:type="dxa"/>
          </w:tcPr>
          <w:p w14:paraId="5FE1BDCB" w14:textId="77777777" w:rsidR="00D27BA7" w:rsidRDefault="00D27BA7" w:rsidP="00D27BA7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1741" w:type="dxa"/>
          </w:tcPr>
          <w:p w14:paraId="723B03DD" w14:textId="77777777" w:rsidR="00D27BA7" w:rsidRDefault="00D27BA7" w:rsidP="00D27BA7">
            <w:pPr>
              <w:pStyle w:val="Paragraphedeliste"/>
              <w:ind w:left="0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14:paraId="5D101D6F" w14:textId="77777777" w:rsidR="00D27BA7" w:rsidRPr="00CE3466" w:rsidRDefault="00CE3466" w:rsidP="00D27BA7">
            <w:pPr>
              <w:pStyle w:val="Paragraphedeliste"/>
              <w:ind w:left="0"/>
              <w:rPr>
                <w:sz w:val="24"/>
                <w:szCs w:val="24"/>
              </w:rPr>
            </w:pPr>
            <w:r w:rsidRPr="00CE3466">
              <w:rPr>
                <w:sz w:val="24"/>
                <w:szCs w:val="24"/>
              </w:rPr>
              <w:t>« brave » = courageux, mais veut dire « gentil » dans le sud.</w:t>
            </w:r>
          </w:p>
        </w:tc>
      </w:tr>
      <w:bookmarkEnd w:id="0"/>
    </w:tbl>
    <w:p w14:paraId="7209CDDB" w14:textId="77777777" w:rsidR="00D27BA7" w:rsidRPr="00D27BA7" w:rsidRDefault="00D27BA7" w:rsidP="00D27BA7">
      <w:pPr>
        <w:pStyle w:val="Paragraphedeliste"/>
        <w:spacing w:after="0"/>
        <w:ind w:left="0"/>
        <w:rPr>
          <w:sz w:val="28"/>
          <w:szCs w:val="28"/>
        </w:rPr>
      </w:pPr>
    </w:p>
    <w:sectPr w:rsidR="00D27BA7" w:rsidRPr="00D27BA7" w:rsidSect="007840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6186D" w14:textId="77777777" w:rsidR="006B6A1D" w:rsidRDefault="006B6A1D" w:rsidP="00D27BA7">
      <w:pPr>
        <w:spacing w:after="0" w:line="240" w:lineRule="auto"/>
      </w:pPr>
      <w:r>
        <w:separator/>
      </w:r>
    </w:p>
  </w:endnote>
  <w:endnote w:type="continuationSeparator" w:id="0">
    <w:p w14:paraId="0102D028" w14:textId="77777777" w:rsidR="006B6A1D" w:rsidRDefault="006B6A1D" w:rsidP="00D27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7D4C6" w14:textId="77777777" w:rsidR="006B6A1D" w:rsidRDefault="006B6A1D" w:rsidP="00D27BA7">
      <w:pPr>
        <w:spacing w:after="0" w:line="240" w:lineRule="auto"/>
      </w:pPr>
      <w:r>
        <w:separator/>
      </w:r>
    </w:p>
  </w:footnote>
  <w:footnote w:type="continuationSeparator" w:id="0">
    <w:p w14:paraId="09114286" w14:textId="77777777" w:rsidR="006B6A1D" w:rsidRDefault="006B6A1D" w:rsidP="00D27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C1BCD" w14:textId="77777777" w:rsidR="007840DF" w:rsidRPr="003D42F9" w:rsidRDefault="007840DF" w:rsidP="007840DF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40"/>
        <w:szCs w:val="40"/>
      </w:rPr>
    </w:pPr>
    <w:r w:rsidRPr="003D42F9">
      <w:rPr>
        <w:rFonts w:ascii="Georgia" w:hAnsi="Georgia"/>
        <w:b/>
        <w:bCs/>
        <w:sz w:val="40"/>
        <w:szCs w:val="40"/>
      </w:rPr>
      <w:drawing>
        <wp:inline distT="0" distB="0" distL="0" distR="0" wp14:anchorId="01F53D6F" wp14:editId="384288C4">
          <wp:extent cx="710076" cy="742950"/>
          <wp:effectExtent l="0" t="0" r="0" b="0"/>
          <wp:docPr id="2" name="Image 2" descr="C:\Users\charles.delierre\Dropbox\Charles DropBox\M A L E T T E   P E D A G O G I Q U E\1 - A D M I N I S T R A T I F\DEFLE\2020 2021\Classe Prépa SHS\Logo Prépa SH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arles.delierre\Dropbox\Charles DropBox\M A L E T T E   P E D A G O G I Q U E\1 - A D M I N I S T R A T I F\DEFLE\2020 2021\Classe Prépa SHS\Logo Prépa SH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84" cy="754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42F9">
      <w:rPr>
        <w:sz w:val="40"/>
        <w:szCs w:val="40"/>
      </w:rPr>
      <w:tab/>
    </w:r>
    <w:r w:rsidRPr="003D42F9">
      <w:rPr>
        <w:sz w:val="40"/>
        <w:szCs w:val="40"/>
      </w:rPr>
      <w:tab/>
    </w:r>
    <w:r w:rsidRPr="003D42F9">
      <w:rPr>
        <w:b/>
        <w:sz w:val="40"/>
        <w:szCs w:val="40"/>
      </w:rPr>
      <w:drawing>
        <wp:inline distT="0" distB="0" distL="0" distR="0" wp14:anchorId="6B859EF2" wp14:editId="002F8F4C">
          <wp:extent cx="1238250" cy="67627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D346DE" w14:textId="77777777" w:rsidR="007840DF" w:rsidRPr="003D42F9" w:rsidRDefault="007840DF" w:rsidP="007840DF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  <w:tab w:val="clear" w:pos="9072"/>
        <w:tab w:val="left" w:pos="4065"/>
      </w:tabs>
      <w:jc w:val="center"/>
      <w:rPr>
        <w:b/>
        <w:sz w:val="40"/>
        <w:szCs w:val="40"/>
      </w:rPr>
    </w:pPr>
    <w:r w:rsidRPr="003D42F9">
      <w:rPr>
        <w:b/>
        <w:sz w:val="40"/>
        <w:szCs w:val="40"/>
      </w:rPr>
      <w:t>Introduction aux sciences du langage</w:t>
    </w:r>
  </w:p>
  <w:p w14:paraId="4A0329FB" w14:textId="00B7DAA8" w:rsidR="00D27BA7" w:rsidRPr="007840DF" w:rsidRDefault="00D27BA7" w:rsidP="007840D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35673"/>
    <w:multiLevelType w:val="hybridMultilevel"/>
    <w:tmpl w:val="52DAE40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BA7"/>
    <w:rsid w:val="004010BD"/>
    <w:rsid w:val="006B6A1D"/>
    <w:rsid w:val="007840DF"/>
    <w:rsid w:val="008A17BB"/>
    <w:rsid w:val="00CE3466"/>
    <w:rsid w:val="00D27BA7"/>
    <w:rsid w:val="00DA156C"/>
    <w:rsid w:val="00F5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39ED5"/>
  <w15:chartTrackingRefBased/>
  <w15:docId w15:val="{B5A74AE4-62BE-4975-A340-3E77B4AE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qFormat/>
    <w:rsid w:val="00D27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qFormat/>
    <w:rsid w:val="00D27BA7"/>
  </w:style>
  <w:style w:type="paragraph" w:styleId="Pieddepage">
    <w:name w:val="footer"/>
    <w:basedOn w:val="Normal"/>
    <w:link w:val="PieddepageCar"/>
    <w:uiPriority w:val="99"/>
    <w:unhideWhenUsed/>
    <w:rsid w:val="00D27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7BA7"/>
  </w:style>
  <w:style w:type="paragraph" w:styleId="Paragraphedeliste">
    <w:name w:val="List Paragraph"/>
    <w:basedOn w:val="Normal"/>
    <w:uiPriority w:val="34"/>
    <w:qFormat/>
    <w:rsid w:val="00D27BA7"/>
    <w:pPr>
      <w:ind w:left="720"/>
      <w:contextualSpacing/>
    </w:pPr>
  </w:style>
  <w:style w:type="table" w:styleId="Grilledutableau">
    <w:name w:val="Table Grid"/>
    <w:basedOn w:val="TableauNormal"/>
    <w:uiPriority w:val="39"/>
    <w:rsid w:val="00D2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mireille.copin</dc:creator>
  <cp:keywords/>
  <dc:description/>
  <cp:lastModifiedBy>Charles DELIERRE</cp:lastModifiedBy>
  <cp:revision>3</cp:revision>
  <dcterms:created xsi:type="dcterms:W3CDTF">2025-04-29T09:22:00Z</dcterms:created>
  <dcterms:modified xsi:type="dcterms:W3CDTF">2025-04-29T09:23:00Z</dcterms:modified>
</cp:coreProperties>
</file>