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8325" w14:textId="513B797D" w:rsidR="00AC7344" w:rsidRPr="0054120A" w:rsidRDefault="006F2F5A">
      <w:pPr>
        <w:rPr>
          <w:rFonts w:ascii="Times New Roman" w:hAnsi="Times New Roman" w:cs="Times New Roman"/>
          <w:b/>
          <w:bCs/>
        </w:rPr>
      </w:pPr>
      <w:r w:rsidRPr="0054120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C42DF50" wp14:editId="57E46965">
            <wp:simplePos x="0" y="0"/>
            <wp:positionH relativeFrom="column">
              <wp:posOffset>1830705</wp:posOffset>
            </wp:positionH>
            <wp:positionV relativeFrom="paragraph">
              <wp:posOffset>414655</wp:posOffset>
            </wp:positionV>
            <wp:extent cx="673100" cy="6731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D47" w:rsidRPr="0054120A">
        <w:rPr>
          <w:rFonts w:ascii="Times New Roman" w:hAnsi="Times New Roman" w:cs="Times New Roman"/>
          <w:b/>
          <w:bCs/>
        </w:rPr>
        <w:t>L’établi, Robert Lienhart</w:t>
      </w:r>
      <w:r w:rsidR="00DE38ED">
        <w:rPr>
          <w:rFonts w:ascii="Times New Roman" w:hAnsi="Times New Roman" w:cs="Times New Roman"/>
          <w:b/>
          <w:bCs/>
        </w:rPr>
        <w:t xml:space="preserve"> </w:t>
      </w:r>
    </w:p>
    <w:p w14:paraId="1757E99E" w14:textId="716C5A03" w:rsidR="00907DF0" w:rsidRPr="00A54294" w:rsidRDefault="00907DF0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 xml:space="preserve">L’établi, titre, </w:t>
      </w:r>
      <w:r w:rsidRPr="00A54294">
        <w:rPr>
          <w:rFonts w:ascii="Times New Roman" w:hAnsi="Times New Roman" w:cs="Times New Roman"/>
          <w:b/>
          <w:bCs/>
        </w:rPr>
        <w:t>sa polysémie</w:t>
      </w:r>
      <w:r w:rsidRPr="00A54294">
        <w:rPr>
          <w:rFonts w:ascii="Times New Roman" w:hAnsi="Times New Roman" w:cs="Times New Roman"/>
        </w:rPr>
        <w:t xml:space="preserve"> </w:t>
      </w:r>
      <w:r w:rsidR="006F2F5A" w:rsidRPr="00A54294">
        <w:rPr>
          <w:rFonts w:ascii="Times New Roman" w:hAnsi="Times New Roman" w:cs="Times New Roman"/>
        </w:rPr>
        <w:t xml:space="preserve"> </w:t>
      </w:r>
    </w:p>
    <w:p w14:paraId="64C621C5" w14:textId="7C52AB62" w:rsidR="006F2F5A" w:rsidRPr="00A54294" w:rsidRDefault="006F2F5A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>C’est à la fois un outil de travail et quelqu’un qui s’établit</w:t>
      </w:r>
      <w:r w:rsidR="0054120A" w:rsidRPr="00A54294">
        <w:rPr>
          <w:rFonts w:ascii="Times New Roman" w:hAnsi="Times New Roman" w:cs="Times New Roman"/>
        </w:rPr>
        <w:t>,</w:t>
      </w:r>
      <w:r w:rsidRPr="00A54294">
        <w:rPr>
          <w:rFonts w:ascii="Times New Roman" w:hAnsi="Times New Roman" w:cs="Times New Roman"/>
        </w:rPr>
        <w:t xml:space="preserve"> qui se fait embaucher dans une usine pour pousser les ouvriers à faire la grève, à se révolter</w:t>
      </w:r>
      <w:r w:rsidR="00196AC5">
        <w:rPr>
          <w:rFonts w:ascii="Times New Roman" w:hAnsi="Times New Roman" w:cs="Times New Roman"/>
        </w:rPr>
        <w:t xml:space="preserve"> (en </w:t>
      </w:r>
      <w:r w:rsidR="00196AC5" w:rsidRPr="00A54294">
        <w:rPr>
          <w:rFonts w:ascii="Times New Roman" w:hAnsi="Times New Roman" w:cs="Times New Roman"/>
        </w:rPr>
        <w:t>1978, 10 ans après Mai</w:t>
      </w:r>
      <w:r w:rsidR="00196AC5">
        <w:rPr>
          <w:rFonts w:ascii="Times New Roman" w:hAnsi="Times New Roman" w:cs="Times New Roman"/>
        </w:rPr>
        <w:t xml:space="preserve"> 1968)</w:t>
      </w:r>
    </w:p>
    <w:p w14:paraId="2D38CE96" w14:textId="72B8F1CB" w:rsidR="006F2F5A" w:rsidRPr="00A54294" w:rsidRDefault="006F2F5A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>C’est l’industrie automobile ici, sur une chaîne qui produit des 2CV</w:t>
      </w:r>
      <w:r w:rsidR="00196AC5">
        <w:rPr>
          <w:rFonts w:ascii="Times New Roman" w:hAnsi="Times New Roman" w:cs="Times New Roman"/>
        </w:rPr>
        <w:t>, voiture emblématique de Citroën</w:t>
      </w:r>
      <w:r w:rsidRPr="00A54294">
        <w:rPr>
          <w:rFonts w:ascii="Times New Roman" w:hAnsi="Times New Roman" w:cs="Times New Roman"/>
        </w:rPr>
        <w:t xml:space="preserve">. </w:t>
      </w:r>
    </w:p>
    <w:p w14:paraId="116BF5E6" w14:textId="08FB2B3A" w:rsidR="006F2F5A" w:rsidRPr="00A54294" w:rsidRDefault="006F2F5A">
      <w:pPr>
        <w:rPr>
          <w:rFonts w:ascii="Times New Roman" w:hAnsi="Times New Roman" w:cs="Times New Roman"/>
        </w:rPr>
      </w:pPr>
      <w:r w:rsidRPr="0054120A">
        <w:rPr>
          <w:rFonts w:ascii="Times New Roman" w:hAnsi="Times New Roman" w:cs="Times New Roman"/>
          <w:b/>
          <w:bCs/>
        </w:rPr>
        <w:t>Bande annonce du film</w:t>
      </w:r>
      <w:r w:rsidRPr="00A54294">
        <w:rPr>
          <w:rFonts w:ascii="Times New Roman" w:hAnsi="Times New Roman" w:cs="Times New Roman"/>
        </w:rPr>
        <w:t xml:space="preserve"> : </w:t>
      </w:r>
      <w:hyperlink r:id="rId6" w:history="1">
        <w:r w:rsidRPr="00A54294">
          <w:rPr>
            <w:rStyle w:val="Lienhypertexte"/>
            <w:rFonts w:ascii="Times New Roman" w:hAnsi="Times New Roman" w:cs="Times New Roman"/>
          </w:rPr>
          <w:t>https://www.youtube.com/watch?v=8GtIGwnHEnM</w:t>
        </w:r>
      </w:hyperlink>
    </w:p>
    <w:p w14:paraId="4F8377A6" w14:textId="0177F39C" w:rsidR="00532623" w:rsidRPr="00904EE7" w:rsidRDefault="0054120A">
      <w:pPr>
        <w:rPr>
          <w:rFonts w:ascii="Times New Roman" w:hAnsi="Times New Roman" w:cs="Times New Roman"/>
          <w:b/>
          <w:bCs/>
        </w:rPr>
      </w:pPr>
      <w:r w:rsidRPr="00904EE7">
        <w:rPr>
          <w:rFonts w:ascii="Times New Roman" w:hAnsi="Times New Roman" w:cs="Times New Roman"/>
          <w:b/>
          <w:bCs/>
        </w:rPr>
        <w:t>Voc</w:t>
      </w:r>
      <w:r w:rsidR="00904EE7" w:rsidRPr="00904EE7">
        <w:rPr>
          <w:rFonts w:ascii="Times New Roman" w:hAnsi="Times New Roman" w:cs="Times New Roman"/>
          <w:b/>
          <w:bCs/>
        </w:rPr>
        <w:t>abulaire</w:t>
      </w:r>
    </w:p>
    <w:p w14:paraId="26B61395" w14:textId="1F04C749" w:rsidR="006F2F5A" w:rsidRDefault="00541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2F5A" w:rsidRPr="00A54294">
        <w:rPr>
          <w:rFonts w:ascii="Times New Roman" w:hAnsi="Times New Roman" w:cs="Times New Roman"/>
        </w:rPr>
        <w:t xml:space="preserve">L’embauche, </w:t>
      </w:r>
      <w:r w:rsidR="00196AC5">
        <w:rPr>
          <w:rFonts w:ascii="Times New Roman" w:hAnsi="Times New Roman" w:cs="Times New Roman"/>
        </w:rPr>
        <w:t xml:space="preserve">le droit de grève, faire la révolution, faire la grève, un bourgeois, </w:t>
      </w:r>
      <w:r w:rsidR="00DE38ED">
        <w:rPr>
          <w:rFonts w:ascii="Times New Roman" w:hAnsi="Times New Roman" w:cs="Times New Roman"/>
        </w:rPr>
        <w:t>un travailleur manuel</w:t>
      </w:r>
      <w:r w:rsidR="00196AC5">
        <w:rPr>
          <w:rFonts w:ascii="Times New Roman" w:hAnsi="Times New Roman" w:cs="Times New Roman"/>
        </w:rPr>
        <w:t>, intellectuel, un ouvrier, des accords, arrêter la production, un tract</w:t>
      </w:r>
    </w:p>
    <w:p w14:paraId="7E15B11C" w14:textId="77777777" w:rsidR="00532623" w:rsidRDefault="00532623">
      <w:pPr>
        <w:rPr>
          <w:rFonts w:ascii="Times New Roman" w:hAnsi="Times New Roman" w:cs="Times New Roman"/>
        </w:rPr>
      </w:pPr>
    </w:p>
    <w:p w14:paraId="56CD972B" w14:textId="6D9A3BF5" w:rsidR="00A54294" w:rsidRPr="00A54294" w:rsidRDefault="00A542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Tâche</w:t>
      </w:r>
      <w:r w:rsidR="00DD1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1564" w:rsidRPr="00DD15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</w:p>
    <w:p w14:paraId="7463F044" w14:textId="036D232C" w:rsidR="006F2F5A" w:rsidRPr="00A54294" w:rsidRDefault="006F2F5A">
      <w:pPr>
        <w:rPr>
          <w:rFonts w:ascii="Times New Roman" w:hAnsi="Times New Roman" w:cs="Times New Roman"/>
        </w:rPr>
      </w:pPr>
      <w:r w:rsidRPr="00DD1564">
        <w:rPr>
          <w:rFonts w:ascii="Times New Roman" w:hAnsi="Times New Roman" w:cs="Times New Roman"/>
          <w:b/>
          <w:bCs/>
        </w:rPr>
        <w:t>Résumé de l’histoire à partir de la BA</w:t>
      </w:r>
      <w:r w:rsidR="00A54294" w:rsidRPr="00A54294">
        <w:rPr>
          <w:rFonts w:ascii="Times New Roman" w:hAnsi="Times New Roman" w:cs="Times New Roman"/>
        </w:rPr>
        <w:t xml:space="preserve"> : </w:t>
      </w:r>
      <w:r w:rsidR="0054120A">
        <w:rPr>
          <w:rFonts w:ascii="Times New Roman" w:hAnsi="Times New Roman" w:cs="Times New Roman"/>
        </w:rPr>
        <w:t>Ce que le film montre de l’usine Citroën + qu</w:t>
      </w:r>
      <w:r w:rsidR="00532623">
        <w:rPr>
          <w:rFonts w:ascii="Times New Roman" w:hAnsi="Times New Roman" w:cs="Times New Roman"/>
        </w:rPr>
        <w:t>i est le personnage principal ? Est-ce que c’est un ouvrier ordinaire ? Que cherche-t-il à faire en se faisant embaucher chez Citroën ?  C’est un bourgeois, un intellectuel professeur de philosophie qui se fait passer pour un ouvrier de manière à inciter les ouvriers à faire grève pour obtenir de meilleures conditions de travail (temps de travail, sécurité, salaire…)</w:t>
      </w:r>
    </w:p>
    <w:p w14:paraId="2CC39064" w14:textId="3283454F" w:rsidR="006F2F5A" w:rsidRDefault="006F2F5A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 xml:space="preserve">Le personnage principal se fait embaucher à l’usine Citroën. Le premier jour, un ouvrier plus expérimenté lui montre le travail, les gestes qu’il aura à faire. Mais il n’est pas assez rapide. C’est cette expérience que raconte notre texte. </w:t>
      </w:r>
    </w:p>
    <w:p w14:paraId="27DA63BC" w14:textId="77777777" w:rsidR="00532623" w:rsidRPr="00A54294" w:rsidRDefault="00532623" w:rsidP="00532623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>Point commun avec l’intérimaire des Reblochons : il est ouvrier pour un temps limité. Ce n’est pas son vrai travail. Mais ici, c’est un choix politique et non économique.</w:t>
      </w:r>
    </w:p>
    <w:p w14:paraId="7106AAFB" w14:textId="77777777" w:rsidR="00532623" w:rsidRDefault="00532623">
      <w:pPr>
        <w:rPr>
          <w:rFonts w:ascii="Times New Roman" w:hAnsi="Times New Roman" w:cs="Times New Roman"/>
        </w:rPr>
      </w:pPr>
    </w:p>
    <w:p w14:paraId="60561F6D" w14:textId="5789E4B1" w:rsidR="00DD1564" w:rsidRPr="00DD1564" w:rsidRDefault="00DD1564">
      <w:pPr>
        <w:rPr>
          <w:rFonts w:ascii="Times New Roman" w:hAnsi="Times New Roman" w:cs="Times New Roman"/>
          <w:b/>
          <w:bCs/>
        </w:rPr>
      </w:pPr>
      <w:r w:rsidRPr="00DD1564">
        <w:rPr>
          <w:rFonts w:ascii="Times New Roman" w:hAnsi="Times New Roman" w:cs="Times New Roman"/>
          <w:b/>
          <w:bCs/>
          <w:highlight w:val="yellow"/>
        </w:rPr>
        <w:t>Tâche 2</w:t>
      </w:r>
      <w:r w:rsidRPr="00DD1564">
        <w:rPr>
          <w:rFonts w:ascii="Times New Roman" w:hAnsi="Times New Roman" w:cs="Times New Roman"/>
          <w:b/>
          <w:bCs/>
        </w:rPr>
        <w:t xml:space="preserve"> </w:t>
      </w:r>
    </w:p>
    <w:p w14:paraId="103558F7" w14:textId="7726F653" w:rsidR="006F2F5A" w:rsidRPr="00DD1564" w:rsidRDefault="006F2F5A">
      <w:pPr>
        <w:rPr>
          <w:rFonts w:ascii="Times New Roman" w:hAnsi="Times New Roman" w:cs="Times New Roman"/>
          <w:b/>
          <w:bCs/>
        </w:rPr>
      </w:pPr>
      <w:r w:rsidRPr="00A54294">
        <w:rPr>
          <w:rFonts w:ascii="Times New Roman" w:hAnsi="Times New Roman" w:cs="Times New Roman"/>
        </w:rPr>
        <w:t xml:space="preserve">Composition du texte ? Découper et </w:t>
      </w:r>
      <w:r w:rsidRPr="00DD1564">
        <w:rPr>
          <w:rFonts w:ascii="Times New Roman" w:hAnsi="Times New Roman" w:cs="Times New Roman"/>
          <w:b/>
          <w:bCs/>
        </w:rPr>
        <w:t>donner un titre à chaque partie</w:t>
      </w:r>
    </w:p>
    <w:p w14:paraId="5D4509B2" w14:textId="4524A397" w:rsidR="006F2F5A" w:rsidRPr="00DD1564" w:rsidRDefault="006F2F5A" w:rsidP="00DD156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DD1564">
        <w:rPr>
          <w:rFonts w:ascii="Times New Roman" w:hAnsi="Times New Roman" w:cs="Times New Roman"/>
        </w:rPr>
        <w:t>Ligne 1 à 47 : l’enfer du premier jour à l’usine (titre)</w:t>
      </w:r>
    </w:p>
    <w:p w14:paraId="29A4ACE7" w14:textId="4A67CCC6" w:rsidR="006F2F5A" w:rsidRPr="00DD1564" w:rsidRDefault="006F2F5A" w:rsidP="00DD156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DD1564">
        <w:rPr>
          <w:rFonts w:ascii="Times New Roman" w:hAnsi="Times New Roman" w:cs="Times New Roman"/>
        </w:rPr>
        <w:t xml:space="preserve">Ligne 49 </w:t>
      </w:r>
      <w:r w:rsidR="00480E51" w:rsidRPr="00DD1564">
        <w:rPr>
          <w:rFonts w:ascii="Times New Roman" w:hAnsi="Times New Roman" w:cs="Times New Roman"/>
        </w:rPr>
        <w:t>à 69 : une organisation du travail raciste</w:t>
      </w:r>
    </w:p>
    <w:p w14:paraId="0B2793D6" w14:textId="28185E86" w:rsidR="00480E51" w:rsidRDefault="00480E51" w:rsidP="00DD156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DD1564">
        <w:rPr>
          <w:rFonts w:ascii="Times New Roman" w:hAnsi="Times New Roman" w:cs="Times New Roman"/>
        </w:rPr>
        <w:t>Ligne 68 à la fin : Le doute, l’épuisement physique, mais aussi de l’esprit. L’abondance de questions qui traduisent le doute.</w:t>
      </w:r>
    </w:p>
    <w:p w14:paraId="49EF0190" w14:textId="77777777" w:rsidR="00DD1564" w:rsidRPr="00DD1564" w:rsidRDefault="00DD1564" w:rsidP="00DD1564">
      <w:pPr>
        <w:pStyle w:val="Paragraphedeliste"/>
        <w:rPr>
          <w:rFonts w:ascii="Times New Roman" w:hAnsi="Times New Roman" w:cs="Times New Roman"/>
        </w:rPr>
      </w:pPr>
    </w:p>
    <w:p w14:paraId="53B0182A" w14:textId="7C36224C" w:rsidR="006F2F5A" w:rsidRPr="00DD1564" w:rsidRDefault="00480E51" w:rsidP="00DD156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D1564">
        <w:rPr>
          <w:rFonts w:ascii="Times New Roman" w:hAnsi="Times New Roman" w:cs="Times New Roman"/>
          <w:highlight w:val="green"/>
        </w:rPr>
        <w:t>Ligne 1 à 47 / Partie 1</w:t>
      </w:r>
    </w:p>
    <w:p w14:paraId="43CEABD4" w14:textId="3487DCE2" w:rsidR="00480E51" w:rsidRPr="00A54294" w:rsidRDefault="00480E51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 xml:space="preserve">Quelle est la situation ? </w:t>
      </w:r>
      <w:r w:rsidR="00944D5F" w:rsidRPr="00A54294">
        <w:rPr>
          <w:rFonts w:ascii="Times New Roman" w:hAnsi="Times New Roman" w:cs="Times New Roman"/>
        </w:rPr>
        <w:t>Le professeur de philo établi n’arrive</w:t>
      </w:r>
      <w:r w:rsidRPr="00A54294">
        <w:rPr>
          <w:rFonts w:ascii="Times New Roman" w:hAnsi="Times New Roman" w:cs="Times New Roman"/>
        </w:rPr>
        <w:t xml:space="preserve"> pas à </w:t>
      </w:r>
      <w:r w:rsidR="00944D5F" w:rsidRPr="00A54294">
        <w:rPr>
          <w:rFonts w:ascii="Times New Roman" w:hAnsi="Times New Roman" w:cs="Times New Roman"/>
        </w:rPr>
        <w:t>accomplir la tâche qu’on lui a donnée</w:t>
      </w:r>
    </w:p>
    <w:p w14:paraId="051E1E6D" w14:textId="0A871B85" w:rsidR="00944D5F" w:rsidRPr="00A54294" w:rsidRDefault="00DE3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 récit est mené en</w:t>
      </w:r>
      <w:r w:rsidR="00944D5F" w:rsidRPr="00A54294">
        <w:rPr>
          <w:rFonts w:ascii="Times New Roman" w:hAnsi="Times New Roman" w:cs="Times New Roman"/>
          <w:highlight w:val="yellow"/>
        </w:rPr>
        <w:t xml:space="preserve"> focalisation interne</w:t>
      </w:r>
      <w:r w:rsidR="00944D5F" w:rsidRPr="00A54294">
        <w:rPr>
          <w:rFonts w:ascii="Times New Roman" w:hAnsi="Times New Roman" w:cs="Times New Roman"/>
        </w:rPr>
        <w:t xml:space="preserve"> </w:t>
      </w:r>
    </w:p>
    <w:p w14:paraId="1B9DE944" w14:textId="078143F4" w:rsidR="00944D5F" w:rsidRDefault="00944D5F" w:rsidP="00944D5F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lastRenderedPageBreak/>
        <w:t xml:space="preserve">Noter : le narrateur raconte à la première personne, on est donc dans sa tête, en focalisation interne : on voit ce qu’il voit, on ressent ce qu’il ressent. Ce sont </w:t>
      </w:r>
      <w:r w:rsidRPr="00A54294">
        <w:rPr>
          <w:rFonts w:ascii="Times New Roman" w:hAnsi="Times New Roman" w:cs="Times New Roman"/>
          <w:b/>
          <w:bCs/>
        </w:rPr>
        <w:t>ses pensées</w:t>
      </w:r>
      <w:r w:rsidRPr="00A54294">
        <w:rPr>
          <w:rFonts w:ascii="Times New Roman" w:hAnsi="Times New Roman" w:cs="Times New Roman"/>
        </w:rPr>
        <w:t xml:space="preserve"> au moment même où il essaie de réaliser les soudures. </w:t>
      </w:r>
    </w:p>
    <w:p w14:paraId="05189B1F" w14:textId="65831E93" w:rsidR="00DD1564" w:rsidRPr="00DD1564" w:rsidRDefault="00DD1564" w:rsidP="00944D5F">
      <w:pPr>
        <w:rPr>
          <w:rFonts w:ascii="Times New Roman" w:hAnsi="Times New Roman" w:cs="Times New Roman"/>
          <w:b/>
          <w:bCs/>
        </w:rPr>
      </w:pPr>
      <w:r w:rsidRPr="00DD1564">
        <w:rPr>
          <w:rFonts w:ascii="Times New Roman" w:hAnsi="Times New Roman" w:cs="Times New Roman"/>
          <w:b/>
          <w:bCs/>
          <w:highlight w:val="yellow"/>
        </w:rPr>
        <w:t>Recherche</w:t>
      </w:r>
    </w:p>
    <w:p w14:paraId="4FF18892" w14:textId="4AA8F3B7" w:rsidR="00480E51" w:rsidRPr="00A54294" w:rsidRDefault="00480E51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>Qu’est-ce qui revient sans arrêt dans ce</w:t>
      </w:r>
      <w:r w:rsidR="001A30D5">
        <w:rPr>
          <w:rFonts w:ascii="Times New Roman" w:hAnsi="Times New Roman" w:cs="Times New Roman"/>
        </w:rPr>
        <w:t xml:space="preserve">tte première partie </w:t>
      </w:r>
      <w:r w:rsidR="00944D5F" w:rsidRPr="00A54294">
        <w:rPr>
          <w:rFonts w:ascii="Times New Roman" w:hAnsi="Times New Roman" w:cs="Times New Roman"/>
        </w:rPr>
        <w:t>(2 choses qui sont liées en fait)</w:t>
      </w:r>
      <w:r w:rsidR="00DD1564">
        <w:rPr>
          <w:rFonts w:ascii="Times New Roman" w:hAnsi="Times New Roman" w:cs="Times New Roman"/>
        </w:rPr>
        <w:t xml:space="preserve"> si on regarde et on compare chaque § (définir les 5 § et regarder ce qui est récurrent)</w:t>
      </w:r>
      <w:r w:rsidR="001A30D5">
        <w:rPr>
          <w:rFonts w:ascii="Times New Roman" w:hAnsi="Times New Roman" w:cs="Times New Roman"/>
        </w:rPr>
        <w:t> ?</w:t>
      </w:r>
    </w:p>
    <w:p w14:paraId="156922F3" w14:textId="0C5A61BC" w:rsidR="00480E51" w:rsidRPr="00A54294" w:rsidRDefault="00480E51">
      <w:pPr>
        <w:rPr>
          <w:rFonts w:ascii="Times New Roman" w:hAnsi="Times New Roman" w:cs="Times New Roman"/>
        </w:rPr>
      </w:pPr>
      <w:r w:rsidRPr="001A30D5">
        <w:rPr>
          <w:rFonts w:ascii="Times New Roman" w:hAnsi="Times New Roman" w:cs="Times New Roman"/>
          <w:b/>
          <w:bCs/>
        </w:rPr>
        <w:t>Son incapacité à accomplir la tâche</w:t>
      </w:r>
      <w:r w:rsidR="00944D5F" w:rsidRPr="001A30D5">
        <w:rPr>
          <w:rFonts w:ascii="Times New Roman" w:hAnsi="Times New Roman" w:cs="Times New Roman"/>
          <w:b/>
          <w:bCs/>
        </w:rPr>
        <w:t>.</w:t>
      </w:r>
      <w:r w:rsidR="00944D5F" w:rsidRPr="00A54294">
        <w:rPr>
          <w:rFonts w:ascii="Times New Roman" w:hAnsi="Times New Roman" w:cs="Times New Roman"/>
        </w:rPr>
        <w:t xml:space="preserve"> </w:t>
      </w:r>
      <w:r w:rsidRPr="00A54294">
        <w:rPr>
          <w:rFonts w:ascii="Times New Roman" w:hAnsi="Times New Roman" w:cs="Times New Roman"/>
        </w:rPr>
        <w:t>Je m’embrouille, je n’y arrive pas, c’est la panique. + Les passages au DD (Mouloud qui lui parle) : des avertissements, l’ordre d’arrêter, de regarder. Impuissance du narrateur</w:t>
      </w:r>
      <w:r w:rsidR="00944D5F" w:rsidRPr="00A54294">
        <w:rPr>
          <w:rFonts w:ascii="Times New Roman" w:hAnsi="Times New Roman" w:cs="Times New Roman"/>
        </w:rPr>
        <w:t>.</w:t>
      </w:r>
      <w:r w:rsidR="001A30D5">
        <w:rPr>
          <w:rFonts w:ascii="Times New Roman" w:hAnsi="Times New Roman" w:cs="Times New Roman"/>
        </w:rPr>
        <w:t xml:space="preserve"> Ses pensées comme les paroles adressées par son co-équipier disent la même chose . Variations sur le thème : Je n’y arrive pas, c’est la panique</w:t>
      </w:r>
    </w:p>
    <w:p w14:paraId="1204DF81" w14:textId="1C9B9393" w:rsidR="00944D5F" w:rsidRPr="00A54294" w:rsidRDefault="00944D5F">
      <w:pPr>
        <w:rPr>
          <w:rFonts w:ascii="Times New Roman" w:hAnsi="Times New Roman" w:cs="Times New Roman"/>
        </w:rPr>
      </w:pPr>
      <w:r w:rsidRPr="001A30D5">
        <w:rPr>
          <w:rFonts w:ascii="Times New Roman" w:hAnsi="Times New Roman" w:cs="Times New Roman"/>
          <w:b/>
          <w:bCs/>
        </w:rPr>
        <w:t>Le rythme de la chaîne qu’il n’arrive pas à suivre</w:t>
      </w:r>
      <w:r w:rsidRPr="00A54294">
        <w:rPr>
          <w:rFonts w:ascii="Times New Roman" w:hAnsi="Times New Roman" w:cs="Times New Roman"/>
        </w:rPr>
        <w:t> : Ligne 8 « La voiture est déjà presque sortie de notre zone. » - Ligne 26- 27 « Nous coulons » , « nous glissons  avec un mètre de retard, ligne 36-37 « L’allure des carrosseries me paraît déchaînée », ligne 42 « pour remonter le retard »</w:t>
      </w:r>
    </w:p>
    <w:p w14:paraId="05DDEBB9" w14:textId="30C571AA" w:rsidR="00944D5F" w:rsidRPr="00A54294" w:rsidRDefault="00944D5F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>Résultat : le stress, la panique, la désorganisation, l’affolement (ligne 15, ligne 21, ligne 31)</w:t>
      </w:r>
    </w:p>
    <w:p w14:paraId="07CFCFCD" w14:textId="1058FBA2" w:rsidR="00480E51" w:rsidRPr="00A54294" w:rsidRDefault="00480E51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>Ligne 15 à 20</w:t>
      </w:r>
      <w:r w:rsidR="002D3524" w:rsidRPr="00A54294">
        <w:rPr>
          <w:rFonts w:ascii="Times New Roman" w:hAnsi="Times New Roman" w:cs="Times New Roman"/>
        </w:rPr>
        <w:t xml:space="preserve">, Zoom </w:t>
      </w:r>
      <w:r w:rsidRPr="00A54294">
        <w:rPr>
          <w:rFonts w:ascii="Times New Roman" w:hAnsi="Times New Roman" w:cs="Times New Roman"/>
        </w:rPr>
        <w:t> : énumération des actions qui se succèdent sans pause. Mettre, enlever, ne pas toucher.</w:t>
      </w:r>
      <w:r w:rsidR="002D3524" w:rsidRPr="00A54294">
        <w:rPr>
          <w:rFonts w:ascii="Times New Roman" w:hAnsi="Times New Roman" w:cs="Times New Roman"/>
        </w:rPr>
        <w:t>, tenir : l</w:t>
      </w:r>
      <w:r w:rsidRPr="00A54294">
        <w:rPr>
          <w:rFonts w:ascii="Times New Roman" w:hAnsi="Times New Roman" w:cs="Times New Roman"/>
        </w:rPr>
        <w:t>es risques d’accident</w:t>
      </w:r>
      <w:r w:rsidR="002D3524" w:rsidRPr="00A54294">
        <w:rPr>
          <w:rFonts w:ascii="Times New Roman" w:hAnsi="Times New Roman" w:cs="Times New Roman"/>
        </w:rPr>
        <w:t xml:space="preserve"> du travail sont nombreux</w:t>
      </w:r>
      <w:r w:rsidRPr="00A54294">
        <w:rPr>
          <w:rFonts w:ascii="Times New Roman" w:hAnsi="Times New Roman" w:cs="Times New Roman"/>
        </w:rPr>
        <w:t xml:space="preserve"> . </w:t>
      </w:r>
    </w:p>
    <w:p w14:paraId="4E1DE8BB" w14:textId="3E4E0E61" w:rsidR="002D3524" w:rsidRPr="00A54294" w:rsidRDefault="002D3524">
      <w:pPr>
        <w:rPr>
          <w:rFonts w:ascii="Times New Roman" w:hAnsi="Times New Roman" w:cs="Times New Roman"/>
        </w:rPr>
      </w:pPr>
      <w:r w:rsidRPr="001A30D5">
        <w:rPr>
          <w:rFonts w:ascii="Times New Roman" w:hAnsi="Times New Roman" w:cs="Times New Roman"/>
          <w:b/>
          <w:bCs/>
        </w:rPr>
        <w:t xml:space="preserve">Découverte d’une </w:t>
      </w:r>
      <w:r w:rsidR="0054120A" w:rsidRPr="001A30D5">
        <w:rPr>
          <w:rFonts w:ascii="Times New Roman" w:hAnsi="Times New Roman" w:cs="Times New Roman"/>
          <w:b/>
          <w:bCs/>
        </w:rPr>
        <w:t>incapacité,</w:t>
      </w:r>
      <w:r w:rsidRPr="001A30D5">
        <w:rPr>
          <w:rFonts w:ascii="Times New Roman" w:hAnsi="Times New Roman" w:cs="Times New Roman"/>
          <w:b/>
          <w:bCs/>
        </w:rPr>
        <w:t xml:space="preserve"> qui ne se traduit pas dans l’échelle des qualifications</w:t>
      </w:r>
      <w:r w:rsidRPr="00A54294">
        <w:rPr>
          <w:rFonts w:ascii="Times New Roman" w:hAnsi="Times New Roman" w:cs="Times New Roman"/>
        </w:rPr>
        <w:t xml:space="preserve"> (partie 2). Injustice, organisation du travail raciste</w:t>
      </w:r>
    </w:p>
    <w:p w14:paraId="2EFD1310" w14:textId="320B95B3" w:rsidR="002D3524" w:rsidRPr="00A54294" w:rsidRDefault="002D3524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>Dernière partie = le doute, le questionnement</w:t>
      </w:r>
      <w:r w:rsidR="001A30D5">
        <w:rPr>
          <w:rFonts w:ascii="Times New Roman" w:hAnsi="Times New Roman" w:cs="Times New Roman"/>
        </w:rPr>
        <w:t xml:space="preserve">. A partir de la ligne 75 abondance de question suite à cette première journée déstabilisante. </w:t>
      </w:r>
    </w:p>
    <w:p w14:paraId="3F605DBE" w14:textId="017ACE65" w:rsidR="002D3524" w:rsidRDefault="002D3524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>Zoom lignes 86 à 93*</w:t>
      </w:r>
    </w:p>
    <w:p w14:paraId="5F4CAE6A" w14:textId="118A476F" w:rsidR="001A30D5" w:rsidRDefault="001A3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L’asservissement à la machine. Le serf = l’esclave / la servitude</w:t>
      </w:r>
    </w:p>
    <w:p w14:paraId="00E3247A" w14:textId="1B702FC9" w:rsidR="001A30D5" w:rsidRDefault="001A3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 ne peut s’habituer à la chaine (voir les origines sociales, les appartenances par groupes de 2) car c’est un travail contre-nature</w:t>
      </w:r>
    </w:p>
    <w:p w14:paraId="39E6026B" w14:textId="65C042D7" w:rsidR="001A30D5" w:rsidRPr="00A54294" w:rsidRDefault="001A3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Ligne 88 à 91 : énumération des conditions de travail </w:t>
      </w:r>
      <w:r w:rsidR="0054120A">
        <w:rPr>
          <w:rFonts w:ascii="Times New Roman" w:hAnsi="Times New Roman" w:cs="Times New Roman"/>
        </w:rPr>
        <w:t>insupportables</w:t>
      </w:r>
    </w:p>
    <w:p w14:paraId="751069C4" w14:textId="0BB34750" w:rsidR="002D3524" w:rsidRPr="00A54294" w:rsidRDefault="002D3524">
      <w:pPr>
        <w:rPr>
          <w:rFonts w:ascii="Times New Roman" w:hAnsi="Times New Roman" w:cs="Times New Roman"/>
        </w:rPr>
      </w:pPr>
      <w:r w:rsidRPr="00A54294">
        <w:rPr>
          <w:rFonts w:ascii="Times New Roman" w:hAnsi="Times New Roman" w:cs="Times New Roman"/>
        </w:rPr>
        <w:t xml:space="preserve">Lignes 99 à 102 : la contamination de l’espace privé. </w:t>
      </w:r>
    </w:p>
    <w:p w14:paraId="12A66047" w14:textId="77777777" w:rsidR="00907DF0" w:rsidRPr="00A54294" w:rsidRDefault="00907DF0">
      <w:pPr>
        <w:rPr>
          <w:rFonts w:ascii="Times New Roman" w:hAnsi="Times New Roman" w:cs="Times New Roman"/>
        </w:rPr>
      </w:pPr>
    </w:p>
    <w:sectPr w:rsidR="00907DF0" w:rsidRPr="00A5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32B6"/>
    <w:multiLevelType w:val="hybridMultilevel"/>
    <w:tmpl w:val="5BA2C172"/>
    <w:lvl w:ilvl="0" w:tplc="72B05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2D98"/>
    <w:multiLevelType w:val="hybridMultilevel"/>
    <w:tmpl w:val="BF3C1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47"/>
    <w:rsid w:val="00196AC5"/>
    <w:rsid w:val="001A30D5"/>
    <w:rsid w:val="002D3524"/>
    <w:rsid w:val="00480E51"/>
    <w:rsid w:val="00532623"/>
    <w:rsid w:val="0054120A"/>
    <w:rsid w:val="006F2F5A"/>
    <w:rsid w:val="007C39E0"/>
    <w:rsid w:val="00904EE7"/>
    <w:rsid w:val="00907DF0"/>
    <w:rsid w:val="00944D5F"/>
    <w:rsid w:val="00965D47"/>
    <w:rsid w:val="00A2567B"/>
    <w:rsid w:val="00A54294"/>
    <w:rsid w:val="00AC7344"/>
    <w:rsid w:val="00CB7BD9"/>
    <w:rsid w:val="00DD1564"/>
    <w:rsid w:val="00D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CBB0"/>
  <w15:chartTrackingRefBased/>
  <w15:docId w15:val="{342CBC4C-7CB8-45C8-B3E2-3C015B62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F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2F5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D156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1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tIGwnHEn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6</cp:revision>
  <dcterms:created xsi:type="dcterms:W3CDTF">2023-10-17T15:54:00Z</dcterms:created>
  <dcterms:modified xsi:type="dcterms:W3CDTF">2023-12-04T09:13:00Z</dcterms:modified>
</cp:coreProperties>
</file>