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D7A7E" w14:textId="16F61E99" w:rsidR="006C154D" w:rsidRPr="00D14331" w:rsidRDefault="00450056" w:rsidP="00D14331">
      <w:pPr>
        <w:jc w:val="center"/>
      </w:pPr>
      <w:r w:rsidRPr="00BF24AF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83B2073" wp14:editId="4F58AFD9">
            <wp:simplePos x="0" y="0"/>
            <wp:positionH relativeFrom="column">
              <wp:posOffset>890905</wp:posOffset>
            </wp:positionH>
            <wp:positionV relativeFrom="page">
              <wp:posOffset>581025</wp:posOffset>
            </wp:positionV>
            <wp:extent cx="4238625" cy="409575"/>
            <wp:effectExtent l="0" t="0" r="9525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37" r="36453" b="91063"/>
                    <a:stretch/>
                  </pic:blipFill>
                  <pic:spPr bwMode="auto">
                    <a:xfrm>
                      <a:off x="0" y="0"/>
                      <a:ext cx="4238625" cy="40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6"/>
        <w:gridCol w:w="1433"/>
        <w:gridCol w:w="1427"/>
        <w:gridCol w:w="1440"/>
        <w:gridCol w:w="1668"/>
        <w:gridCol w:w="1428"/>
      </w:tblGrid>
      <w:tr w:rsidR="006C154D" w14:paraId="7E74BC45" w14:textId="77777777" w:rsidTr="0021428D">
        <w:tc>
          <w:tcPr>
            <w:tcW w:w="4640" w:type="dxa"/>
            <w:gridSpan w:val="3"/>
          </w:tcPr>
          <w:p w14:paraId="76611E05" w14:textId="77777777" w:rsidR="006C154D" w:rsidRPr="00C72185" w:rsidRDefault="006C154D" w:rsidP="0021428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C7218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ARTICLES DEFINIS</w:t>
            </w:r>
          </w:p>
        </w:tc>
        <w:tc>
          <w:tcPr>
            <w:tcW w:w="4648" w:type="dxa"/>
            <w:gridSpan w:val="3"/>
          </w:tcPr>
          <w:p w14:paraId="06C99563" w14:textId="77777777" w:rsidR="006C154D" w:rsidRPr="00152B4B" w:rsidRDefault="006C154D" w:rsidP="00214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B4B">
              <w:rPr>
                <w:rFonts w:ascii="Times New Roman" w:hAnsi="Times New Roman" w:cs="Times New Roman"/>
                <w:b/>
                <w:sz w:val="24"/>
                <w:szCs w:val="24"/>
              </w:rPr>
              <w:t>ARTICLES INDEFINIS</w:t>
            </w:r>
          </w:p>
        </w:tc>
      </w:tr>
      <w:tr w:rsidR="006C154D" w14:paraId="542DCB73" w14:textId="77777777" w:rsidTr="0021428D">
        <w:trPr>
          <w:trHeight w:val="714"/>
        </w:trPr>
        <w:tc>
          <w:tcPr>
            <w:tcW w:w="1708" w:type="dxa"/>
          </w:tcPr>
          <w:p w14:paraId="5F67A3F1" w14:textId="77777777" w:rsidR="006C154D" w:rsidRPr="00C72185" w:rsidRDefault="006C154D" w:rsidP="0021428D">
            <w:pPr>
              <w:rPr>
                <w:rFonts w:ascii="Times New Roman" w:hAnsi="Times New Roman" w:cs="Times New Roman"/>
                <w:highlight w:val="lightGray"/>
              </w:rPr>
            </w:pPr>
            <w:proofErr w:type="gramStart"/>
            <w:r w:rsidRPr="00C72185">
              <w:rPr>
                <w:rFonts w:ascii="Times New Roman" w:hAnsi="Times New Roman" w:cs="Times New Roman"/>
                <w:highlight w:val="lightGray"/>
              </w:rPr>
              <w:t>masculin</w:t>
            </w:r>
            <w:proofErr w:type="gramEnd"/>
          </w:p>
        </w:tc>
        <w:tc>
          <w:tcPr>
            <w:tcW w:w="1466" w:type="dxa"/>
          </w:tcPr>
          <w:p w14:paraId="26093E94" w14:textId="77777777" w:rsidR="006C154D" w:rsidRPr="00C72185" w:rsidRDefault="006C154D" w:rsidP="0021428D">
            <w:pPr>
              <w:rPr>
                <w:rFonts w:ascii="Times New Roman" w:hAnsi="Times New Roman" w:cs="Times New Roman"/>
                <w:highlight w:val="lightGray"/>
              </w:rPr>
            </w:pPr>
            <w:proofErr w:type="gramStart"/>
            <w:r w:rsidRPr="00C72185">
              <w:rPr>
                <w:rFonts w:ascii="Times New Roman" w:hAnsi="Times New Roman" w:cs="Times New Roman"/>
                <w:highlight w:val="lightGray"/>
              </w:rPr>
              <w:t>féminin</w:t>
            </w:r>
            <w:proofErr w:type="gramEnd"/>
          </w:p>
        </w:tc>
        <w:tc>
          <w:tcPr>
            <w:tcW w:w="1466" w:type="dxa"/>
          </w:tcPr>
          <w:p w14:paraId="4BB26811" w14:textId="77777777" w:rsidR="006C154D" w:rsidRPr="00C72185" w:rsidRDefault="006C154D" w:rsidP="0021428D">
            <w:pPr>
              <w:rPr>
                <w:rFonts w:ascii="Times New Roman" w:hAnsi="Times New Roman" w:cs="Times New Roman"/>
                <w:highlight w:val="lightGray"/>
              </w:rPr>
            </w:pPr>
            <w:proofErr w:type="gramStart"/>
            <w:r w:rsidRPr="00C72185">
              <w:rPr>
                <w:rFonts w:ascii="Times New Roman" w:hAnsi="Times New Roman" w:cs="Times New Roman"/>
                <w:highlight w:val="lightGray"/>
              </w:rPr>
              <w:t>pluriel</w:t>
            </w:r>
            <w:proofErr w:type="gramEnd"/>
          </w:p>
        </w:tc>
        <w:tc>
          <w:tcPr>
            <w:tcW w:w="1466" w:type="dxa"/>
          </w:tcPr>
          <w:p w14:paraId="164F25C7" w14:textId="77777777" w:rsidR="006C154D" w:rsidRDefault="006C154D" w:rsidP="0021428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masculin</w:t>
            </w:r>
            <w:proofErr w:type="gramEnd"/>
          </w:p>
        </w:tc>
        <w:tc>
          <w:tcPr>
            <w:tcW w:w="1715" w:type="dxa"/>
          </w:tcPr>
          <w:p w14:paraId="7568EF59" w14:textId="77777777" w:rsidR="006C154D" w:rsidRDefault="006C154D" w:rsidP="0021428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féminin</w:t>
            </w:r>
            <w:proofErr w:type="gramEnd"/>
          </w:p>
        </w:tc>
        <w:tc>
          <w:tcPr>
            <w:tcW w:w="1467" w:type="dxa"/>
          </w:tcPr>
          <w:p w14:paraId="55B3220A" w14:textId="77777777" w:rsidR="006C154D" w:rsidRDefault="006C154D" w:rsidP="0021428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pluriel</w:t>
            </w:r>
            <w:proofErr w:type="gramEnd"/>
          </w:p>
        </w:tc>
      </w:tr>
      <w:tr w:rsidR="006C154D" w14:paraId="53CB3C3E" w14:textId="77777777" w:rsidTr="0021428D">
        <w:tc>
          <w:tcPr>
            <w:tcW w:w="1708" w:type="dxa"/>
          </w:tcPr>
          <w:p w14:paraId="7BE2D13E" w14:textId="77777777" w:rsidR="006C154D" w:rsidRPr="00C72185" w:rsidRDefault="006C154D" w:rsidP="0021428D">
            <w:pPr>
              <w:rPr>
                <w:rFonts w:ascii="Times New Roman" w:hAnsi="Times New Roman" w:cs="Times New Roman"/>
                <w:highlight w:val="lightGray"/>
              </w:rPr>
            </w:pPr>
            <w:r w:rsidRPr="00C72185">
              <w:rPr>
                <w:rFonts w:ascii="Times New Roman" w:hAnsi="Times New Roman" w:cs="Times New Roman"/>
                <w:highlight w:val="lightGray"/>
              </w:rPr>
              <w:t>LE</w:t>
            </w:r>
          </w:p>
        </w:tc>
        <w:tc>
          <w:tcPr>
            <w:tcW w:w="1466" w:type="dxa"/>
          </w:tcPr>
          <w:p w14:paraId="478228E4" w14:textId="77777777" w:rsidR="006C154D" w:rsidRPr="00C72185" w:rsidRDefault="006C154D" w:rsidP="0021428D">
            <w:pPr>
              <w:rPr>
                <w:rFonts w:ascii="Times New Roman" w:hAnsi="Times New Roman" w:cs="Times New Roman"/>
                <w:highlight w:val="lightGray"/>
              </w:rPr>
            </w:pPr>
            <w:r w:rsidRPr="00C72185">
              <w:rPr>
                <w:rFonts w:ascii="Times New Roman" w:hAnsi="Times New Roman" w:cs="Times New Roman"/>
                <w:highlight w:val="lightGray"/>
              </w:rPr>
              <w:t>LA</w:t>
            </w:r>
          </w:p>
        </w:tc>
        <w:tc>
          <w:tcPr>
            <w:tcW w:w="1466" w:type="dxa"/>
          </w:tcPr>
          <w:p w14:paraId="676785EC" w14:textId="77777777" w:rsidR="006C154D" w:rsidRPr="00C72185" w:rsidRDefault="006C154D" w:rsidP="0021428D">
            <w:pPr>
              <w:rPr>
                <w:rFonts w:ascii="Times New Roman" w:hAnsi="Times New Roman" w:cs="Times New Roman"/>
                <w:highlight w:val="lightGray"/>
              </w:rPr>
            </w:pPr>
            <w:r w:rsidRPr="00C72185">
              <w:rPr>
                <w:rFonts w:ascii="Times New Roman" w:hAnsi="Times New Roman" w:cs="Times New Roman"/>
                <w:highlight w:val="lightGray"/>
              </w:rPr>
              <w:t>LES</w:t>
            </w:r>
          </w:p>
        </w:tc>
        <w:tc>
          <w:tcPr>
            <w:tcW w:w="1466" w:type="dxa"/>
          </w:tcPr>
          <w:p w14:paraId="09899970" w14:textId="77777777" w:rsidR="006C154D" w:rsidRDefault="006C154D" w:rsidP="00214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1715" w:type="dxa"/>
          </w:tcPr>
          <w:p w14:paraId="7ED003F9" w14:textId="77777777" w:rsidR="006C154D" w:rsidRDefault="006C154D" w:rsidP="00214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UNE</w:t>
            </w:r>
          </w:p>
        </w:tc>
        <w:tc>
          <w:tcPr>
            <w:tcW w:w="1467" w:type="dxa"/>
          </w:tcPr>
          <w:p w14:paraId="0D3560B2" w14:textId="77777777" w:rsidR="006C154D" w:rsidRDefault="006C154D" w:rsidP="00214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</w:t>
            </w:r>
          </w:p>
        </w:tc>
      </w:tr>
    </w:tbl>
    <w:p w14:paraId="36D2FD7A" w14:textId="6A5F04E8" w:rsidR="006C154D" w:rsidRDefault="006C154D" w:rsidP="006C154D">
      <w:pPr>
        <w:ind w:left="-284"/>
        <w:rPr>
          <w:rFonts w:ascii="Times New Roman" w:hAnsi="Times New Roman" w:cs="Times New Roman"/>
        </w:rPr>
      </w:pPr>
    </w:p>
    <w:p w14:paraId="5752FAD3" w14:textId="5A4C32A3" w:rsidR="006C154D" w:rsidRPr="00152B4B" w:rsidRDefault="00D14331" w:rsidP="006C154D">
      <w:pPr>
        <w:pStyle w:val="Paragraphedeliste"/>
        <w:numPr>
          <w:ilvl w:val="0"/>
          <w:numId w:val="4"/>
        </w:numPr>
        <w:spacing w:after="200"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6672" behindDoc="1" locked="0" layoutInCell="1" allowOverlap="1" wp14:anchorId="2F7B2EDA" wp14:editId="17B1F20E">
            <wp:simplePos x="0" y="0"/>
            <wp:positionH relativeFrom="column">
              <wp:posOffset>4059555</wp:posOffset>
            </wp:positionH>
            <wp:positionV relativeFrom="paragraph">
              <wp:posOffset>33655</wp:posOffset>
            </wp:positionV>
            <wp:extent cx="2236725" cy="1419164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725" cy="141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54D" w:rsidRPr="00152B4B">
        <w:rPr>
          <w:rFonts w:ascii="Times New Roman" w:hAnsi="Times New Roman" w:cs="Times New Roman"/>
        </w:rPr>
        <w:t>Observez bien ce dialogue N°1</w:t>
      </w:r>
      <w:r w:rsidR="006C154D">
        <w:rPr>
          <w:rFonts w:ascii="Times New Roman" w:hAnsi="Times New Roman" w:cs="Times New Roman"/>
        </w:rPr>
        <w:t xml:space="preserve">. </w:t>
      </w:r>
      <w:r w:rsidR="006C154D" w:rsidRPr="00152B4B">
        <w:rPr>
          <w:rFonts w:ascii="Times New Roman" w:hAnsi="Times New Roman" w:cs="Times New Roman"/>
        </w:rPr>
        <w:t>Que remarquez-vous ?  Essayez de comprendre l’utilisation des articles en gras.</w:t>
      </w:r>
    </w:p>
    <w:p w14:paraId="256D51C3" w14:textId="02FAD003" w:rsidR="006C154D" w:rsidRDefault="006C154D" w:rsidP="006C154D">
      <w:pPr>
        <w:pStyle w:val="Paragraphedeliste"/>
        <w:numPr>
          <w:ilvl w:val="0"/>
          <w:numId w:val="3"/>
        </w:numPr>
        <w:pBdr>
          <w:left w:val="single" w:sz="4" w:space="4" w:color="auto"/>
        </w:pBdr>
        <w:spacing w:after="200" w:line="276" w:lineRule="auto"/>
        <w:ind w:left="-284"/>
        <w:rPr>
          <w:rFonts w:ascii="Times New Roman" w:hAnsi="Times New Roman" w:cs="Times New Roman"/>
        </w:rPr>
      </w:pPr>
      <w:r w:rsidRPr="001E72BB">
        <w:rPr>
          <w:rFonts w:ascii="Times New Roman" w:hAnsi="Times New Roman" w:cs="Times New Roman"/>
          <w:b/>
        </w:rPr>
        <w:t xml:space="preserve">Les </w:t>
      </w:r>
      <w:r>
        <w:rPr>
          <w:rFonts w:ascii="Times New Roman" w:hAnsi="Times New Roman" w:cs="Times New Roman"/>
        </w:rPr>
        <w:t xml:space="preserve">enfants n’aiment pas </w:t>
      </w:r>
      <w:r w:rsidRPr="001E72BB">
        <w:rPr>
          <w:rFonts w:ascii="Times New Roman" w:hAnsi="Times New Roman" w:cs="Times New Roman"/>
          <w:b/>
        </w:rPr>
        <w:t xml:space="preserve">les </w:t>
      </w:r>
      <w:r>
        <w:rPr>
          <w:rFonts w:ascii="Times New Roman" w:hAnsi="Times New Roman" w:cs="Times New Roman"/>
        </w:rPr>
        <w:t>légumes.</w:t>
      </w:r>
    </w:p>
    <w:p w14:paraId="6DE668E6" w14:textId="353C3DA3" w:rsidR="006C154D" w:rsidRDefault="006C154D" w:rsidP="006C154D">
      <w:pPr>
        <w:pStyle w:val="Paragraphedeliste"/>
        <w:numPr>
          <w:ilvl w:val="0"/>
          <w:numId w:val="3"/>
        </w:numPr>
        <w:pBdr>
          <w:left w:val="single" w:sz="4" w:space="4" w:color="auto"/>
        </w:pBdr>
        <w:spacing w:after="200"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 n’est pas vrai ! Je connais </w:t>
      </w:r>
      <w:r w:rsidRPr="001E72BB">
        <w:rPr>
          <w:rFonts w:ascii="Times New Roman" w:hAnsi="Times New Roman" w:cs="Times New Roman"/>
          <w:b/>
        </w:rPr>
        <w:t xml:space="preserve">un </w:t>
      </w:r>
      <w:r>
        <w:rPr>
          <w:rFonts w:ascii="Times New Roman" w:hAnsi="Times New Roman" w:cs="Times New Roman"/>
        </w:rPr>
        <w:t>enfant qui adore</w:t>
      </w:r>
      <w:r w:rsidRPr="001E72BB">
        <w:rPr>
          <w:rFonts w:ascii="Times New Roman" w:hAnsi="Times New Roman" w:cs="Times New Roman"/>
          <w:b/>
        </w:rPr>
        <w:t xml:space="preserve"> les</w:t>
      </w:r>
      <w:r>
        <w:rPr>
          <w:rFonts w:ascii="Times New Roman" w:hAnsi="Times New Roman" w:cs="Times New Roman"/>
        </w:rPr>
        <w:t xml:space="preserve"> légumes.</w:t>
      </w:r>
    </w:p>
    <w:p w14:paraId="3B532F33" w14:textId="766F058B" w:rsidR="006C154D" w:rsidRPr="003638A2" w:rsidRDefault="006C154D" w:rsidP="00365862">
      <w:pPr>
        <w:tabs>
          <w:tab w:val="left" w:pos="8220"/>
        </w:tabs>
        <w:ind w:left="-284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On utilise </w:t>
      </w:r>
      <w:r w:rsidRPr="001E72BB">
        <w:rPr>
          <w:rFonts w:ascii="Times New Roman" w:hAnsi="Times New Roman" w:cs="Times New Roman"/>
          <w:b/>
        </w:rPr>
        <w:t xml:space="preserve">les </w:t>
      </w:r>
      <w:r>
        <w:rPr>
          <w:rFonts w:ascii="Times New Roman" w:hAnsi="Times New Roman" w:cs="Times New Roman"/>
        </w:rPr>
        <w:t xml:space="preserve">parce </w:t>
      </w:r>
      <w:r w:rsidRPr="003638A2">
        <w:rPr>
          <w:rFonts w:ascii="Times New Roman" w:hAnsi="Times New Roman" w:cs="Times New Roman"/>
          <w:color w:val="FF0000"/>
        </w:rPr>
        <w:t>qu</w:t>
      </w:r>
      <w:r w:rsidR="003638A2" w:rsidRPr="003638A2">
        <w:rPr>
          <w:rFonts w:ascii="Times New Roman" w:hAnsi="Times New Roman" w:cs="Times New Roman"/>
          <w:color w:val="FF0000"/>
        </w:rPr>
        <w:t>’on désigne un groupe, un ensemble</w:t>
      </w:r>
      <w:r w:rsidR="005C253E">
        <w:rPr>
          <w:rFonts w:ascii="Times New Roman" w:hAnsi="Times New Roman" w:cs="Times New Roman"/>
          <w:color w:val="FF0000"/>
        </w:rPr>
        <w:t xml:space="preserve"> en général.</w:t>
      </w:r>
      <w:r w:rsidR="00365862">
        <w:rPr>
          <w:rFonts w:ascii="Times New Roman" w:hAnsi="Times New Roman" w:cs="Times New Roman"/>
          <w:color w:val="FF0000"/>
        </w:rPr>
        <w:tab/>
      </w:r>
    </w:p>
    <w:p w14:paraId="24381853" w14:textId="107F08F2" w:rsidR="00305456" w:rsidRPr="00305456" w:rsidRDefault="006C154D" w:rsidP="006C154D">
      <w:pPr>
        <w:ind w:left="-284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On utilise</w:t>
      </w:r>
      <w:r w:rsidRPr="001E72BB">
        <w:rPr>
          <w:rFonts w:ascii="Times New Roman" w:hAnsi="Times New Roman" w:cs="Times New Roman"/>
          <w:b/>
        </w:rPr>
        <w:t xml:space="preserve"> un</w:t>
      </w:r>
      <w:r>
        <w:rPr>
          <w:rFonts w:ascii="Times New Roman" w:hAnsi="Times New Roman" w:cs="Times New Roman"/>
        </w:rPr>
        <w:t xml:space="preserve"> parce </w:t>
      </w:r>
      <w:r w:rsidRPr="003638A2">
        <w:rPr>
          <w:rFonts w:ascii="Times New Roman" w:hAnsi="Times New Roman" w:cs="Times New Roman"/>
          <w:color w:val="FF0000"/>
        </w:rPr>
        <w:t>qu</w:t>
      </w:r>
      <w:r w:rsidR="003638A2" w:rsidRPr="003638A2">
        <w:rPr>
          <w:rFonts w:ascii="Times New Roman" w:hAnsi="Times New Roman" w:cs="Times New Roman"/>
          <w:color w:val="FF0000"/>
        </w:rPr>
        <w:t>’on désigne un élément en particulier.</w:t>
      </w:r>
    </w:p>
    <w:p w14:paraId="7496CEFB" w14:textId="603FC762" w:rsidR="00305456" w:rsidRDefault="00D14331" w:rsidP="006C154D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7696" behindDoc="1" locked="0" layoutInCell="1" allowOverlap="1" wp14:anchorId="04A95311" wp14:editId="1A6B08EC">
            <wp:simplePos x="0" y="0"/>
            <wp:positionH relativeFrom="column">
              <wp:posOffset>4062730</wp:posOffset>
            </wp:positionH>
            <wp:positionV relativeFrom="paragraph">
              <wp:posOffset>271145</wp:posOffset>
            </wp:positionV>
            <wp:extent cx="2305050" cy="1374942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37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Schéma A</w:t>
      </w:r>
    </w:p>
    <w:p w14:paraId="093E2C1A" w14:textId="5EE53DE6" w:rsidR="006C154D" w:rsidRPr="00152B4B" w:rsidRDefault="006C154D" w:rsidP="006C154D">
      <w:pPr>
        <w:pStyle w:val="Paragraphedeliste"/>
        <w:numPr>
          <w:ilvl w:val="0"/>
          <w:numId w:val="4"/>
        </w:numPr>
        <w:spacing w:after="200" w:line="276" w:lineRule="auto"/>
        <w:ind w:left="-284"/>
        <w:rPr>
          <w:rFonts w:ascii="Times New Roman" w:hAnsi="Times New Roman" w:cs="Times New Roman"/>
        </w:rPr>
      </w:pPr>
      <w:r w:rsidRPr="00152B4B">
        <w:rPr>
          <w:rFonts w:ascii="Times New Roman" w:hAnsi="Times New Roman" w:cs="Times New Roman"/>
        </w:rPr>
        <w:t>Observez bien ce dialogue N°2</w:t>
      </w:r>
      <w:r>
        <w:rPr>
          <w:rFonts w:ascii="Times New Roman" w:hAnsi="Times New Roman" w:cs="Times New Roman"/>
        </w:rPr>
        <w:t xml:space="preserve">. </w:t>
      </w:r>
      <w:r w:rsidRPr="00152B4B">
        <w:rPr>
          <w:rFonts w:ascii="Times New Roman" w:hAnsi="Times New Roman" w:cs="Times New Roman"/>
        </w:rPr>
        <w:t>Que remarquez-vous ?  Essayez de comprendre l’utilisation des articles en gras.</w:t>
      </w:r>
    </w:p>
    <w:p w14:paraId="312EA15D" w14:textId="225D08B2" w:rsidR="006C154D" w:rsidRDefault="006C154D" w:rsidP="006C154D">
      <w:pPr>
        <w:pStyle w:val="Paragraphedeliste"/>
        <w:numPr>
          <w:ilvl w:val="0"/>
          <w:numId w:val="3"/>
        </w:numPr>
        <w:pBdr>
          <w:left w:val="single" w:sz="4" w:space="4" w:color="auto"/>
        </w:pBdr>
        <w:spacing w:after="200"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 m’achète </w:t>
      </w:r>
      <w:r w:rsidRPr="001E72BB">
        <w:rPr>
          <w:rFonts w:ascii="Times New Roman" w:hAnsi="Times New Roman" w:cs="Times New Roman"/>
          <w:b/>
        </w:rPr>
        <w:t>un</w:t>
      </w:r>
      <w:r>
        <w:rPr>
          <w:rFonts w:ascii="Times New Roman" w:hAnsi="Times New Roman" w:cs="Times New Roman"/>
        </w:rPr>
        <w:t xml:space="preserve"> guide de Paris s’il te plaît ?</w:t>
      </w:r>
    </w:p>
    <w:p w14:paraId="64F12970" w14:textId="347A72D4" w:rsidR="006C154D" w:rsidRDefault="006C154D" w:rsidP="006C154D">
      <w:pPr>
        <w:pStyle w:val="Paragraphedeliste"/>
        <w:numPr>
          <w:ilvl w:val="0"/>
          <w:numId w:val="3"/>
        </w:numPr>
        <w:pBdr>
          <w:left w:val="single" w:sz="4" w:space="4" w:color="auto"/>
        </w:pBdr>
        <w:spacing w:after="200"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N’importe lequel ?</w:t>
      </w:r>
    </w:p>
    <w:p w14:paraId="12CF9C2C" w14:textId="45CA22CA" w:rsidR="006C154D" w:rsidRDefault="006C154D" w:rsidP="006C154D">
      <w:pPr>
        <w:pStyle w:val="Paragraphedeliste"/>
        <w:numPr>
          <w:ilvl w:val="0"/>
          <w:numId w:val="3"/>
        </w:numPr>
        <w:pBdr>
          <w:left w:val="single" w:sz="4" w:space="4" w:color="auto"/>
        </w:pBdr>
        <w:spacing w:after="200"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Non,</w:t>
      </w:r>
      <w:r w:rsidRPr="001E72BB">
        <w:rPr>
          <w:rFonts w:ascii="Times New Roman" w:hAnsi="Times New Roman" w:cs="Times New Roman"/>
          <w:b/>
        </w:rPr>
        <w:t xml:space="preserve"> le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Lonely</w:t>
      </w:r>
      <w:proofErr w:type="spellEnd"/>
      <w:r>
        <w:rPr>
          <w:rFonts w:ascii="Times New Roman" w:hAnsi="Times New Roman" w:cs="Times New Roman"/>
        </w:rPr>
        <w:t xml:space="preserve"> Planet de préférence. </w:t>
      </w:r>
    </w:p>
    <w:p w14:paraId="41A70420" w14:textId="6B3DD3AE" w:rsidR="006C154D" w:rsidRPr="00305456" w:rsidRDefault="006C154D" w:rsidP="006C154D">
      <w:pPr>
        <w:ind w:left="-284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On utilise </w:t>
      </w:r>
      <w:r w:rsidRPr="001E72BB">
        <w:rPr>
          <w:rFonts w:ascii="Times New Roman" w:hAnsi="Times New Roman" w:cs="Times New Roman"/>
          <w:b/>
        </w:rPr>
        <w:t xml:space="preserve">un </w:t>
      </w:r>
      <w:r>
        <w:rPr>
          <w:rFonts w:ascii="Times New Roman" w:hAnsi="Times New Roman" w:cs="Times New Roman"/>
        </w:rPr>
        <w:t xml:space="preserve">parce </w:t>
      </w:r>
      <w:r w:rsidRPr="00305456">
        <w:rPr>
          <w:rFonts w:ascii="Times New Roman" w:hAnsi="Times New Roman" w:cs="Times New Roman"/>
          <w:color w:val="FF0000"/>
        </w:rPr>
        <w:t>qu</w:t>
      </w:r>
      <w:r w:rsidR="00305456" w:rsidRPr="00305456">
        <w:rPr>
          <w:rFonts w:ascii="Times New Roman" w:hAnsi="Times New Roman" w:cs="Times New Roman"/>
          <w:color w:val="FF0000"/>
        </w:rPr>
        <w:t>’on ne donne pas de précisions</w:t>
      </w:r>
      <w:r w:rsidR="00365862">
        <w:rPr>
          <w:rFonts w:ascii="Times New Roman" w:hAnsi="Times New Roman" w:cs="Times New Roman"/>
          <w:color w:val="FF0000"/>
        </w:rPr>
        <w:t xml:space="preserve">. </w:t>
      </w:r>
    </w:p>
    <w:p w14:paraId="3F5605AF" w14:textId="72B3DC32" w:rsidR="006C154D" w:rsidRPr="00305456" w:rsidRDefault="006C154D" w:rsidP="006C154D">
      <w:pPr>
        <w:ind w:left="-284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On utilise </w:t>
      </w:r>
      <w:r w:rsidRPr="001E72BB">
        <w:rPr>
          <w:rFonts w:ascii="Times New Roman" w:hAnsi="Times New Roman" w:cs="Times New Roman"/>
          <w:b/>
        </w:rPr>
        <w:t>le</w:t>
      </w:r>
      <w:r>
        <w:rPr>
          <w:rFonts w:ascii="Times New Roman" w:hAnsi="Times New Roman" w:cs="Times New Roman"/>
        </w:rPr>
        <w:t xml:space="preserve"> parce </w:t>
      </w:r>
      <w:r w:rsidR="00305456">
        <w:rPr>
          <w:rFonts w:ascii="Times New Roman" w:hAnsi="Times New Roman" w:cs="Times New Roman"/>
        </w:rPr>
        <w:t xml:space="preserve">que </w:t>
      </w:r>
      <w:r w:rsidR="00305456" w:rsidRPr="00305456">
        <w:rPr>
          <w:rFonts w:ascii="Times New Roman" w:hAnsi="Times New Roman" w:cs="Times New Roman"/>
          <w:color w:val="FF0000"/>
        </w:rPr>
        <w:t xml:space="preserve">le guide est identifié, ce n’est pas n’importe lequel. </w:t>
      </w:r>
      <w:r w:rsidR="00D14331">
        <w:rPr>
          <w:rFonts w:ascii="Times New Roman" w:hAnsi="Times New Roman" w:cs="Times New Roman"/>
          <w:color w:val="FF0000"/>
        </w:rPr>
        <w:t xml:space="preserve">        </w:t>
      </w:r>
      <w:r w:rsidR="00D14331" w:rsidRPr="00D14331">
        <w:rPr>
          <w:rFonts w:ascii="Times New Roman" w:hAnsi="Times New Roman" w:cs="Times New Roman"/>
        </w:rPr>
        <w:t>Schéma B</w:t>
      </w:r>
    </w:p>
    <w:p w14:paraId="6224DE0B" w14:textId="77777777" w:rsidR="006C154D" w:rsidRDefault="006C154D" w:rsidP="006C154D">
      <w:pPr>
        <w:pStyle w:val="Paragraphedeliste"/>
        <w:numPr>
          <w:ilvl w:val="0"/>
          <w:numId w:val="4"/>
        </w:numPr>
        <w:spacing w:after="200"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Essayez d’expliquer la différence entre </w:t>
      </w:r>
      <w:r w:rsidRPr="001E72BB">
        <w:rPr>
          <w:rFonts w:ascii="Times New Roman" w:hAnsi="Times New Roman" w:cs="Times New Roman"/>
          <w:b/>
        </w:rPr>
        <w:t>« un étudiant »</w:t>
      </w:r>
      <w:r>
        <w:rPr>
          <w:rFonts w:ascii="Times New Roman" w:hAnsi="Times New Roman" w:cs="Times New Roman"/>
        </w:rPr>
        <w:t xml:space="preserve"> et </w:t>
      </w:r>
      <w:r w:rsidRPr="001E72BB">
        <w:rPr>
          <w:rFonts w:ascii="Times New Roman" w:hAnsi="Times New Roman" w:cs="Times New Roman"/>
          <w:b/>
        </w:rPr>
        <w:t>« l’étudiant »</w:t>
      </w:r>
      <w:r>
        <w:rPr>
          <w:rFonts w:ascii="Times New Roman" w:hAnsi="Times New Roman" w:cs="Times New Roman"/>
        </w:rPr>
        <w:t xml:space="preserve"> dans les deux phrases suivantes</w:t>
      </w:r>
    </w:p>
    <w:p w14:paraId="3B67332C" w14:textId="5CBDD11A" w:rsidR="006C154D" w:rsidRDefault="00305456" w:rsidP="006C154D">
      <w:pPr>
        <w:pStyle w:val="Paragraphedeliste"/>
        <w:numPr>
          <w:ilvl w:val="0"/>
          <w:numId w:val="3"/>
        </w:numPr>
        <w:pBdr>
          <w:left w:val="single" w:sz="4" w:space="4" w:color="auto"/>
        </w:pBdr>
        <w:spacing w:after="200"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6C154D" w:rsidRPr="001E72BB">
        <w:rPr>
          <w:rFonts w:ascii="Times New Roman" w:hAnsi="Times New Roman" w:cs="Times New Roman"/>
          <w:b/>
        </w:rPr>
        <w:t>n</w:t>
      </w:r>
      <w:r w:rsidR="006C154D">
        <w:rPr>
          <w:rFonts w:ascii="Times New Roman" w:hAnsi="Times New Roman" w:cs="Times New Roman"/>
        </w:rPr>
        <w:t xml:space="preserve"> étudiant te cherche dans le couloir ! </w:t>
      </w:r>
    </w:p>
    <w:p w14:paraId="2E0CEEA5" w14:textId="5EB6BE98" w:rsidR="00365862" w:rsidRPr="00365862" w:rsidRDefault="006C154D" w:rsidP="006C154D">
      <w:pPr>
        <w:pStyle w:val="Paragraphedeliste"/>
        <w:numPr>
          <w:ilvl w:val="0"/>
          <w:numId w:val="3"/>
        </w:numPr>
        <w:pBdr>
          <w:left w:val="single" w:sz="4" w:space="4" w:color="auto"/>
        </w:pBdr>
        <w:spacing w:after="200"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 as vu </w:t>
      </w:r>
      <w:r w:rsidRPr="001E72BB">
        <w:rPr>
          <w:rFonts w:ascii="Times New Roman" w:hAnsi="Times New Roman" w:cs="Times New Roman"/>
          <w:b/>
        </w:rPr>
        <w:t>l’</w:t>
      </w:r>
      <w:r>
        <w:rPr>
          <w:rFonts w:ascii="Times New Roman" w:hAnsi="Times New Roman" w:cs="Times New Roman"/>
        </w:rPr>
        <w:t>étudiant qui te cherche</w:t>
      </w:r>
      <w:r w:rsidR="00365862">
        <w:rPr>
          <w:rFonts w:ascii="Times New Roman" w:hAnsi="Times New Roman" w:cs="Times New Roman"/>
        </w:rPr>
        <w:t> ?</w:t>
      </w:r>
    </w:p>
    <w:p w14:paraId="5057FCA6" w14:textId="757DE11C" w:rsidR="00365862" w:rsidRPr="00D14331" w:rsidRDefault="00365862" w:rsidP="006C154D">
      <w:pPr>
        <w:ind w:left="-284"/>
        <w:rPr>
          <w:rFonts w:ascii="Times New Roman" w:hAnsi="Times New Roman" w:cs="Times New Roman"/>
          <w:color w:val="FF0000"/>
        </w:rPr>
      </w:pPr>
      <w:r w:rsidRPr="00D14331">
        <w:rPr>
          <w:rFonts w:ascii="Times New Roman" w:hAnsi="Times New Roman" w:cs="Times New Roman"/>
          <w:color w:val="FF0000"/>
        </w:rPr>
        <w:t xml:space="preserve">Un étudiant est indéterminé car on </w:t>
      </w:r>
      <w:r w:rsidR="00D14331">
        <w:rPr>
          <w:rFonts w:ascii="Times New Roman" w:hAnsi="Times New Roman" w:cs="Times New Roman"/>
          <w:color w:val="FF0000"/>
        </w:rPr>
        <w:t>ne sait pas lequel</w:t>
      </w:r>
      <w:r w:rsidRPr="00D14331">
        <w:rPr>
          <w:rFonts w:ascii="Times New Roman" w:hAnsi="Times New Roman" w:cs="Times New Roman"/>
          <w:color w:val="FF0000"/>
        </w:rPr>
        <w:t xml:space="preserve">. L’étudiant qui te cherche est plus précis, il est identifié. </w:t>
      </w:r>
      <w:r w:rsidR="00D14331" w:rsidRPr="00D14331">
        <w:rPr>
          <w:rFonts w:ascii="Times New Roman" w:hAnsi="Times New Roman" w:cs="Times New Roman"/>
          <w:color w:val="FF0000"/>
        </w:rPr>
        <w:t>(Schéma B.)</w:t>
      </w:r>
    </w:p>
    <w:p w14:paraId="1731ECE0" w14:textId="1732E3A2" w:rsidR="006C154D" w:rsidRDefault="006C154D" w:rsidP="006C154D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vous ! </w:t>
      </w:r>
    </w:p>
    <w:p w14:paraId="7159178D" w14:textId="75877A6E" w:rsidR="006C154D" w:rsidRDefault="006C154D" w:rsidP="006C154D">
      <w:pPr>
        <w:ind w:left="-284"/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inline distT="0" distB="0" distL="0" distR="0" wp14:anchorId="0D95CD1E" wp14:editId="283A4C14">
            <wp:extent cx="360000" cy="360000"/>
            <wp:effectExtent l="0" t="0" r="2540" b="2540"/>
            <wp:docPr id="1" name="Image 1" descr="https://thumbs.dreamstime.com/b/main-dans-la-ligne-ic-ne-signe-de-vecteur-d-ensemble-pictogramme-lin%C3%A9aire-d-ampoule-d-id%C3%A9e-de-style-d-isolement-sur-le-blanc-94115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main-dans-la-ligne-ic-ne-signe-de-vecteur-d-ensemble-pictogramme-lin%C3%A9aire-d-ampoule-d-id%C3%A9e-de-style-d-isolement-sur-le-blanc-941158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Faites une phrase contenant un article défini (le, la, les), puis une phrase contenant un article indéfini (un, une, des).</w:t>
      </w:r>
    </w:p>
    <w:p w14:paraId="01E975AF" w14:textId="2E771289" w:rsidR="006C154D" w:rsidRDefault="006C154D" w:rsidP="006C154D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4547EFB" w14:textId="77777777" w:rsidR="006C154D" w:rsidRPr="009601FA" w:rsidRDefault="006C154D" w:rsidP="006C154D">
      <w:pPr>
        <w:ind w:left="-284"/>
        <w:rPr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7183ED2" w14:textId="77777777" w:rsidR="00D14331" w:rsidRDefault="00D14331" w:rsidP="00D14331">
      <w:pPr>
        <w:rPr>
          <w:b/>
          <w:u w:val="single"/>
        </w:rPr>
      </w:pPr>
    </w:p>
    <w:p w14:paraId="63243556" w14:textId="77777777" w:rsidR="00D14331" w:rsidRDefault="00D14331" w:rsidP="00D14331">
      <w:pPr>
        <w:rPr>
          <w:b/>
          <w:u w:val="single"/>
        </w:rPr>
      </w:pPr>
    </w:p>
    <w:p w14:paraId="683081CF" w14:textId="77777777" w:rsidR="00D14331" w:rsidRDefault="00D14331" w:rsidP="00D14331">
      <w:pPr>
        <w:rPr>
          <w:b/>
          <w:u w:val="single"/>
        </w:rPr>
      </w:pPr>
    </w:p>
    <w:p w14:paraId="3F833E0D" w14:textId="77777777" w:rsidR="00D14331" w:rsidRDefault="00D14331" w:rsidP="00D14331">
      <w:pPr>
        <w:rPr>
          <w:b/>
          <w:u w:val="single"/>
        </w:rPr>
      </w:pPr>
    </w:p>
    <w:p w14:paraId="2759E773" w14:textId="77777777" w:rsidR="00D14331" w:rsidRDefault="00D14331" w:rsidP="00D14331">
      <w:pPr>
        <w:rPr>
          <w:b/>
          <w:u w:val="single"/>
        </w:rPr>
      </w:pPr>
    </w:p>
    <w:p w14:paraId="754373D0" w14:textId="396B458F" w:rsidR="00D14331" w:rsidRDefault="00D14331" w:rsidP="00D14331">
      <w:pPr>
        <w:rPr>
          <w:b/>
          <w:u w:val="single"/>
        </w:rPr>
      </w:pPr>
      <w:r w:rsidRPr="009601FA">
        <w:rPr>
          <w:b/>
          <w:noProof/>
          <w:u w:val="single"/>
          <w:lang w:eastAsia="fr-FR"/>
        </w:rPr>
        <w:lastRenderedPageBreak/>
        <w:drawing>
          <wp:anchor distT="0" distB="0" distL="114300" distR="114300" simplePos="0" relativeHeight="251679744" behindDoc="1" locked="0" layoutInCell="1" allowOverlap="1" wp14:anchorId="5E2D72A4" wp14:editId="40F577E7">
            <wp:simplePos x="0" y="0"/>
            <wp:positionH relativeFrom="column">
              <wp:posOffset>-52070</wp:posOffset>
            </wp:positionH>
            <wp:positionV relativeFrom="paragraph">
              <wp:posOffset>347980</wp:posOffset>
            </wp:positionV>
            <wp:extent cx="5102225" cy="1388745"/>
            <wp:effectExtent l="0" t="0" r="3175" b="1905"/>
            <wp:wrapTopAndBottom/>
            <wp:docPr id="13" name="Image 13" descr="C:\Users\Peggy Varoit\Documents\Scanned Documents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eggy Varoit\Documents\Scanned Documents\Image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9"/>
                    <a:stretch/>
                  </pic:blipFill>
                  <pic:spPr bwMode="auto">
                    <a:xfrm>
                      <a:off x="0" y="0"/>
                      <a:ext cx="510222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01FA">
        <w:rPr>
          <w:b/>
          <w:u w:val="single"/>
        </w:rPr>
        <w:t>Exercice 1</w:t>
      </w:r>
    </w:p>
    <w:p w14:paraId="09E9AB2D" w14:textId="77777777" w:rsidR="00D14331" w:rsidRDefault="00D14331" w:rsidP="00D14331">
      <w:pPr>
        <w:rPr>
          <w:b/>
          <w:u w:val="single"/>
        </w:rPr>
      </w:pPr>
    </w:p>
    <w:p w14:paraId="1890A611" w14:textId="2405B47B" w:rsidR="00D14331" w:rsidRPr="009601FA" w:rsidRDefault="00D14331" w:rsidP="00D14331">
      <w:pPr>
        <w:rPr>
          <w:b/>
          <w:i/>
          <w:u w:val="single"/>
        </w:rPr>
      </w:pPr>
      <w:r w:rsidRPr="009601FA">
        <w:rPr>
          <w:b/>
          <w:u w:val="single"/>
        </w:rPr>
        <w:t>Exercice 2</w:t>
      </w:r>
    </w:p>
    <w:p w14:paraId="003F9AC5" w14:textId="4E564F10" w:rsidR="00D14331" w:rsidRPr="009601FA" w:rsidRDefault="00D14331" w:rsidP="00D14331">
      <w:pPr>
        <w:pStyle w:val="Paragraphedeliste"/>
        <w:numPr>
          <w:ilvl w:val="0"/>
          <w:numId w:val="2"/>
        </w:numPr>
        <w:ind w:left="426"/>
        <w:rPr>
          <w:sz w:val="24"/>
          <w:szCs w:val="24"/>
        </w:rPr>
      </w:pPr>
      <w:r w:rsidRPr="009601FA">
        <w:rPr>
          <w:sz w:val="24"/>
          <w:szCs w:val="24"/>
        </w:rPr>
        <w:t xml:space="preserve">_______ professeur a _______ nouvelle classe. </w:t>
      </w:r>
    </w:p>
    <w:p w14:paraId="23211AB6" w14:textId="38DD5A0B" w:rsidR="00D14331" w:rsidRPr="009601FA" w:rsidRDefault="00D14331" w:rsidP="00D14331">
      <w:pPr>
        <w:pStyle w:val="Paragraphedeliste"/>
        <w:numPr>
          <w:ilvl w:val="0"/>
          <w:numId w:val="2"/>
        </w:numPr>
        <w:ind w:left="426"/>
        <w:rPr>
          <w:sz w:val="24"/>
          <w:szCs w:val="24"/>
        </w:rPr>
      </w:pPr>
      <w:r w:rsidRPr="009601FA">
        <w:rPr>
          <w:sz w:val="24"/>
          <w:szCs w:val="24"/>
        </w:rPr>
        <w:t xml:space="preserve">_______ voisin à _______ chien. </w:t>
      </w:r>
    </w:p>
    <w:p w14:paraId="480A72DD" w14:textId="5F840225" w:rsidR="00D14331" w:rsidRPr="009601FA" w:rsidRDefault="00D14331" w:rsidP="00D14331">
      <w:pPr>
        <w:pStyle w:val="Paragraphedeliste"/>
        <w:numPr>
          <w:ilvl w:val="0"/>
          <w:numId w:val="2"/>
        </w:numPr>
        <w:ind w:left="426"/>
        <w:rPr>
          <w:sz w:val="24"/>
          <w:szCs w:val="24"/>
        </w:rPr>
      </w:pPr>
      <w:r w:rsidRPr="009601FA">
        <w:rPr>
          <w:sz w:val="24"/>
          <w:szCs w:val="24"/>
        </w:rPr>
        <w:t xml:space="preserve">J’achète _______ baguette dans _______ boulangerie. </w:t>
      </w:r>
    </w:p>
    <w:p w14:paraId="53E559BB" w14:textId="571BCDEE" w:rsidR="00D14331" w:rsidRPr="009601FA" w:rsidRDefault="00D14331" w:rsidP="00D14331">
      <w:pPr>
        <w:pStyle w:val="Paragraphedeliste"/>
        <w:numPr>
          <w:ilvl w:val="0"/>
          <w:numId w:val="2"/>
        </w:numPr>
        <w:ind w:left="426"/>
        <w:rPr>
          <w:sz w:val="24"/>
          <w:szCs w:val="24"/>
        </w:rPr>
      </w:pPr>
      <w:r w:rsidRPr="009601FA">
        <w:rPr>
          <w:sz w:val="24"/>
          <w:szCs w:val="24"/>
        </w:rPr>
        <w:t xml:space="preserve">_______ comédiens jouent _______ pièce de théâtre. </w:t>
      </w:r>
    </w:p>
    <w:p w14:paraId="20B045C9" w14:textId="64B4536E" w:rsidR="00D14331" w:rsidRPr="009601FA" w:rsidRDefault="00D14331" w:rsidP="00D14331">
      <w:pPr>
        <w:pStyle w:val="Paragraphedeliste"/>
        <w:numPr>
          <w:ilvl w:val="0"/>
          <w:numId w:val="2"/>
        </w:numPr>
        <w:ind w:left="426"/>
        <w:rPr>
          <w:sz w:val="24"/>
          <w:szCs w:val="24"/>
        </w:rPr>
      </w:pPr>
      <w:r w:rsidRPr="009601FA">
        <w:rPr>
          <w:sz w:val="24"/>
          <w:szCs w:val="24"/>
        </w:rPr>
        <w:t xml:space="preserve">_______après-midi, Paul boit _______ jus d’orange. </w:t>
      </w:r>
    </w:p>
    <w:p w14:paraId="2571E43F" w14:textId="69F029EE" w:rsidR="00D14331" w:rsidRPr="009601FA" w:rsidRDefault="00D14331" w:rsidP="00D14331">
      <w:pPr>
        <w:pStyle w:val="Paragraphedeliste"/>
        <w:numPr>
          <w:ilvl w:val="0"/>
          <w:numId w:val="2"/>
        </w:numPr>
        <w:ind w:left="426"/>
        <w:rPr>
          <w:sz w:val="24"/>
          <w:szCs w:val="24"/>
        </w:rPr>
      </w:pPr>
      <w:r w:rsidRPr="009601FA">
        <w:rPr>
          <w:sz w:val="24"/>
          <w:szCs w:val="24"/>
        </w:rPr>
        <w:t xml:space="preserve">_______ soir, Stéphane et </w:t>
      </w:r>
      <w:proofErr w:type="spellStart"/>
      <w:r w:rsidRPr="009601FA">
        <w:rPr>
          <w:sz w:val="24"/>
          <w:szCs w:val="24"/>
        </w:rPr>
        <w:t>Eric</w:t>
      </w:r>
      <w:proofErr w:type="spellEnd"/>
      <w:r w:rsidRPr="009601FA">
        <w:rPr>
          <w:sz w:val="24"/>
          <w:szCs w:val="24"/>
        </w:rPr>
        <w:t xml:space="preserve"> vont dans _______ café. </w:t>
      </w:r>
    </w:p>
    <w:p w14:paraId="1D4E0F85" w14:textId="77777777" w:rsidR="00D14331" w:rsidRPr="009601FA" w:rsidRDefault="00D14331" w:rsidP="00D14331">
      <w:pPr>
        <w:pStyle w:val="Paragraphedeliste"/>
        <w:numPr>
          <w:ilvl w:val="0"/>
          <w:numId w:val="2"/>
        </w:numPr>
        <w:ind w:left="426"/>
        <w:rPr>
          <w:sz w:val="24"/>
          <w:szCs w:val="24"/>
        </w:rPr>
      </w:pPr>
      <w:r w:rsidRPr="009601FA">
        <w:rPr>
          <w:sz w:val="24"/>
          <w:szCs w:val="24"/>
        </w:rPr>
        <w:t xml:space="preserve">Il aime _______ soleil, _______ plage et _______ vagues. </w:t>
      </w:r>
    </w:p>
    <w:p w14:paraId="56B6117F" w14:textId="3ADB80CF" w:rsidR="00D14331" w:rsidRPr="009601FA" w:rsidRDefault="00D14331" w:rsidP="00D14331">
      <w:pPr>
        <w:pStyle w:val="Paragraphedeliste"/>
        <w:numPr>
          <w:ilvl w:val="0"/>
          <w:numId w:val="2"/>
        </w:numPr>
        <w:ind w:left="426"/>
        <w:rPr>
          <w:sz w:val="24"/>
          <w:szCs w:val="24"/>
        </w:rPr>
      </w:pPr>
      <w:r w:rsidRPr="009601FA">
        <w:rPr>
          <w:sz w:val="24"/>
          <w:szCs w:val="24"/>
        </w:rPr>
        <w:t xml:space="preserve">Il habite dans _______ grande maison et il a _______ jardin. </w:t>
      </w:r>
    </w:p>
    <w:p w14:paraId="21CA071C" w14:textId="5221513D" w:rsidR="00D14331" w:rsidRPr="009601FA" w:rsidRDefault="00D14331" w:rsidP="00D14331">
      <w:pPr>
        <w:pStyle w:val="Paragraphedeliste"/>
        <w:numPr>
          <w:ilvl w:val="0"/>
          <w:numId w:val="2"/>
        </w:numPr>
        <w:ind w:left="426"/>
        <w:rPr>
          <w:sz w:val="24"/>
          <w:szCs w:val="24"/>
        </w:rPr>
      </w:pPr>
      <w:r w:rsidRPr="009601FA">
        <w:rPr>
          <w:sz w:val="24"/>
          <w:szCs w:val="24"/>
        </w:rPr>
        <w:t xml:space="preserve">A l’école, j’étudie _______ langue étrangère. </w:t>
      </w:r>
    </w:p>
    <w:p w14:paraId="5E7F8C12" w14:textId="5435F1F4" w:rsidR="00D14331" w:rsidRDefault="00D14331" w:rsidP="00D14331">
      <w:pPr>
        <w:ind w:left="426"/>
        <w:rPr>
          <w:noProof/>
          <w:sz w:val="24"/>
          <w:szCs w:val="24"/>
          <w:lang w:eastAsia="fr-FR"/>
        </w:rPr>
      </w:pPr>
    </w:p>
    <w:p w14:paraId="68985D2B" w14:textId="1937A2B9" w:rsidR="008F4260" w:rsidRDefault="008F4260" w:rsidP="006C154D">
      <w:pPr>
        <w:ind w:left="-284"/>
        <w:rPr>
          <w:i/>
        </w:rPr>
      </w:pPr>
    </w:p>
    <w:sectPr w:rsidR="008F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42B13"/>
    <w:multiLevelType w:val="hybridMultilevel"/>
    <w:tmpl w:val="127A49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16284"/>
    <w:multiLevelType w:val="hybridMultilevel"/>
    <w:tmpl w:val="503A310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90E38"/>
    <w:multiLevelType w:val="hybridMultilevel"/>
    <w:tmpl w:val="544EBF14"/>
    <w:lvl w:ilvl="0" w:tplc="3A1EE4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1C4F"/>
    <w:multiLevelType w:val="hybridMultilevel"/>
    <w:tmpl w:val="C6CAC2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60"/>
    <w:rsid w:val="001607C1"/>
    <w:rsid w:val="00305456"/>
    <w:rsid w:val="003638A2"/>
    <w:rsid w:val="00365862"/>
    <w:rsid w:val="00450056"/>
    <w:rsid w:val="005C253E"/>
    <w:rsid w:val="006C154D"/>
    <w:rsid w:val="006E04FC"/>
    <w:rsid w:val="008F4260"/>
    <w:rsid w:val="0090654A"/>
    <w:rsid w:val="009601FA"/>
    <w:rsid w:val="009E42CB"/>
    <w:rsid w:val="00D1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BFDC"/>
  <w15:chartTrackingRefBased/>
  <w15:docId w15:val="{1DC9548C-D6F8-42F5-AAB3-EECB6BD2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4260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Varoit</dc:creator>
  <cp:keywords/>
  <dc:description/>
  <cp:lastModifiedBy>Peggy Varoit</cp:lastModifiedBy>
  <cp:revision>3</cp:revision>
  <cp:lastPrinted>2019-10-09T09:02:00Z</cp:lastPrinted>
  <dcterms:created xsi:type="dcterms:W3CDTF">2020-10-01T09:28:00Z</dcterms:created>
  <dcterms:modified xsi:type="dcterms:W3CDTF">2020-10-01T09:31:00Z</dcterms:modified>
</cp:coreProperties>
</file>