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9F2" w:rsidRPr="007819F2" w:rsidRDefault="007819F2" w:rsidP="00781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7819F2">
        <w:rPr>
          <w:rFonts w:ascii="Calibri" w:eastAsia="Times New Roman" w:hAnsi="Calibri" w:cs="Calibri"/>
          <w:b/>
          <w:bCs/>
          <w:sz w:val="24"/>
          <w:szCs w:val="24"/>
          <w:lang w:val="fr-FR" w:eastAsia="fr-FR"/>
        </w:rPr>
        <w:t>Bons baisers de Fort-de-France – La Compagnie Créole</w:t>
      </w:r>
    </w:p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082"/>
        <w:gridCol w:w="529"/>
        <w:gridCol w:w="4975"/>
      </w:tblGrid>
      <w:tr w:rsidR="007819F2" w:rsidRPr="008371E1" w:rsidTr="007819F2">
        <w:trPr>
          <w:tblCellSpacing w:w="0" w:type="dxa"/>
        </w:trPr>
        <w:tc>
          <w:tcPr>
            <w:tcW w:w="2400" w:type="pct"/>
            <w:hideMark/>
          </w:tcPr>
          <w:p w:rsidR="007819F2" w:rsidRDefault="007819F2" w:rsidP="007819F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fr-FR" w:eastAsia="fr-FR"/>
              </w:rPr>
            </w:pPr>
          </w:p>
          <w:p w:rsidR="007819F2" w:rsidRPr="007819F2" w:rsidRDefault="007819F2" w:rsidP="00837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7819F2">
              <w:rPr>
                <w:rFonts w:ascii="Calibri" w:eastAsia="Times New Roman" w:hAnsi="Calibri" w:cs="Calibri"/>
                <w:sz w:val="24"/>
                <w:szCs w:val="24"/>
                <w:lang w:val="fr-FR" w:eastAsia="fr-FR"/>
              </w:rPr>
              <w:t>Noël, joyeux Noël! Bons baisers de Fort-de-France</w:t>
            </w:r>
            <w:r w:rsidRPr="007819F2">
              <w:rPr>
                <w:rFonts w:ascii="Calibri" w:eastAsia="Times New Roman" w:hAnsi="Calibri" w:cs="Calibri"/>
                <w:sz w:val="24"/>
                <w:szCs w:val="24"/>
                <w:lang w:val="fr-FR" w:eastAsia="fr-FR"/>
              </w:rPr>
              <w:br/>
              <w:t xml:space="preserve">Ce soir on éteint </w:t>
            </w:r>
            <w:r w:rsidR="008371E1">
              <w:rPr>
                <w:rFonts w:ascii="Calibri" w:eastAsia="Times New Roman" w:hAnsi="Calibri" w:cs="Calibri"/>
                <w:sz w:val="24"/>
                <w:szCs w:val="24"/>
                <w:lang w:val="fr-FR" w:eastAsia="fr-FR"/>
              </w:rPr>
              <w:t>la télé</w:t>
            </w:r>
            <w:r w:rsidRPr="007819F2">
              <w:rPr>
                <w:rFonts w:ascii="Calibri" w:eastAsia="Times New Roman" w:hAnsi="Calibri" w:cs="Calibri"/>
                <w:sz w:val="24"/>
                <w:szCs w:val="24"/>
                <w:lang w:val="fr-FR" w:eastAsia="fr-FR"/>
              </w:rPr>
              <w:br/>
              <w:t xml:space="preserve">Ce soir ensemble on va </w:t>
            </w:r>
            <w:r w:rsidR="008371E1">
              <w:rPr>
                <w:rFonts w:ascii="Calibri" w:eastAsia="Times New Roman" w:hAnsi="Calibri" w:cs="Calibri"/>
                <w:sz w:val="24"/>
                <w:szCs w:val="24"/>
                <w:lang w:val="fr-FR" w:eastAsia="fr-FR"/>
              </w:rPr>
              <w:t>chanter</w:t>
            </w:r>
            <w:r w:rsidRPr="007819F2">
              <w:rPr>
                <w:rFonts w:ascii="Calibri" w:eastAsia="Times New Roman" w:hAnsi="Calibri" w:cs="Calibri"/>
                <w:sz w:val="24"/>
                <w:szCs w:val="24"/>
                <w:lang w:val="fr-FR" w:eastAsia="fr-FR"/>
              </w:rPr>
              <w:br/>
            </w:r>
            <w:r w:rsidRPr="007819F2">
              <w:rPr>
                <w:rFonts w:ascii="Calibri" w:eastAsia="Times New Roman" w:hAnsi="Calibri" w:cs="Calibri"/>
                <w:sz w:val="24"/>
                <w:szCs w:val="24"/>
                <w:lang w:val="fr-FR" w:eastAsia="fr-FR"/>
              </w:rPr>
              <w:br/>
              <w:t>Ici les champs recouverts de neige</w:t>
            </w:r>
            <w:r w:rsidRPr="007819F2">
              <w:rPr>
                <w:rFonts w:ascii="Calibri" w:eastAsia="Times New Roman" w:hAnsi="Calibri" w:cs="Calibri"/>
                <w:sz w:val="24"/>
                <w:szCs w:val="24"/>
                <w:lang w:val="fr-FR" w:eastAsia="fr-FR"/>
              </w:rPr>
              <w:br/>
              <w:t>On ne les connaît qu'en photo</w:t>
            </w:r>
            <w:r w:rsidRPr="007819F2">
              <w:rPr>
                <w:rFonts w:ascii="Calibri" w:eastAsia="Times New Roman" w:hAnsi="Calibri" w:cs="Calibri"/>
                <w:sz w:val="24"/>
                <w:szCs w:val="24"/>
                <w:lang w:val="fr-FR" w:eastAsia="fr-FR"/>
              </w:rPr>
              <w:br/>
              <w:t>Le père Noël n'as pas de traîneau</w:t>
            </w:r>
            <w:r w:rsidRPr="007819F2">
              <w:rPr>
                <w:rFonts w:ascii="Calibri" w:eastAsia="Times New Roman" w:hAnsi="Calibri" w:cs="Calibri"/>
                <w:sz w:val="24"/>
                <w:szCs w:val="24"/>
                <w:lang w:val="fr-FR" w:eastAsia="fr-FR"/>
              </w:rPr>
              <w:br/>
              <w:t>Le fond de l'air est bien trop chaud</w:t>
            </w:r>
            <w:r w:rsidRPr="007819F2">
              <w:rPr>
                <w:rFonts w:ascii="Calibri" w:eastAsia="Times New Roman" w:hAnsi="Calibri" w:cs="Calibri"/>
                <w:sz w:val="24"/>
                <w:szCs w:val="24"/>
                <w:lang w:val="fr-FR" w:eastAsia="fr-FR"/>
              </w:rPr>
              <w:br/>
              <w:t>Ici les portes sont toujours ouvertes</w:t>
            </w:r>
            <w:r w:rsidRPr="007819F2">
              <w:rPr>
                <w:rFonts w:ascii="Calibri" w:eastAsia="Times New Roman" w:hAnsi="Calibri" w:cs="Calibri"/>
                <w:sz w:val="24"/>
                <w:szCs w:val="24"/>
                <w:lang w:val="fr-FR" w:eastAsia="fr-FR"/>
              </w:rPr>
              <w:br/>
              <w:t xml:space="preserve">On peut entrer dans toutes les </w:t>
            </w:r>
            <w:r w:rsidR="008371E1">
              <w:rPr>
                <w:rFonts w:ascii="Calibri" w:eastAsia="Times New Roman" w:hAnsi="Calibri" w:cs="Calibri"/>
                <w:sz w:val="24"/>
                <w:szCs w:val="24"/>
                <w:lang w:val="fr-FR" w:eastAsia="fr-FR"/>
              </w:rPr>
              <w:t>maisons</w:t>
            </w:r>
            <w:r w:rsidR="008371E1">
              <w:rPr>
                <w:rFonts w:ascii="Calibri" w:eastAsia="Times New Roman" w:hAnsi="Calibri" w:cs="Calibri"/>
                <w:sz w:val="24"/>
                <w:szCs w:val="24"/>
                <w:lang w:val="fr-FR" w:eastAsia="fr-FR"/>
              </w:rPr>
              <w:br/>
              <w:t>Et pour partager nos chansons</w:t>
            </w:r>
            <w:r w:rsidR="008371E1">
              <w:rPr>
                <w:rFonts w:ascii="Calibri" w:eastAsia="Times New Roman" w:hAnsi="Calibri" w:cs="Calibri"/>
                <w:sz w:val="24"/>
                <w:szCs w:val="24"/>
                <w:lang w:val="fr-FR" w:eastAsia="fr-FR"/>
              </w:rPr>
              <w:br/>
              <w:t xml:space="preserve">On n'a </w:t>
            </w:r>
            <w:r w:rsidRPr="007819F2">
              <w:rPr>
                <w:rFonts w:ascii="Calibri" w:eastAsia="Times New Roman" w:hAnsi="Calibri" w:cs="Calibri"/>
                <w:sz w:val="24"/>
                <w:szCs w:val="24"/>
                <w:lang w:val="fr-FR" w:eastAsia="fr-FR"/>
              </w:rPr>
              <w:t xml:space="preserve">pas besoin </w:t>
            </w:r>
            <w:r w:rsidR="008371E1">
              <w:rPr>
                <w:rFonts w:ascii="Calibri" w:eastAsia="Times New Roman" w:hAnsi="Calibri" w:cs="Calibri"/>
                <w:sz w:val="24"/>
                <w:szCs w:val="24"/>
                <w:lang w:val="fr-FR" w:eastAsia="fr-FR"/>
              </w:rPr>
              <w:t>d’invitation</w:t>
            </w:r>
          </w:p>
        </w:tc>
        <w:tc>
          <w:tcPr>
            <w:tcW w:w="250" w:type="pct"/>
            <w:hideMark/>
          </w:tcPr>
          <w:p w:rsidR="007819F2" w:rsidRPr="007819F2" w:rsidRDefault="007819F2" w:rsidP="00781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</w:p>
        </w:tc>
        <w:tc>
          <w:tcPr>
            <w:tcW w:w="2350" w:type="pct"/>
            <w:hideMark/>
          </w:tcPr>
          <w:p w:rsidR="007819F2" w:rsidRPr="007819F2" w:rsidRDefault="007819F2" w:rsidP="00781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</w:p>
          <w:p w:rsidR="007819F2" w:rsidRPr="007819F2" w:rsidRDefault="007819F2" w:rsidP="00837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7819F2">
              <w:rPr>
                <w:rFonts w:ascii="Calibri" w:eastAsia="Times New Roman" w:hAnsi="Calibri" w:cs="Calibri"/>
                <w:sz w:val="24"/>
                <w:szCs w:val="24"/>
                <w:lang w:val="fr-FR" w:eastAsia="fr-FR"/>
              </w:rPr>
              <w:t>Noël, joyeux Noël! Bons baisers de Fo</w:t>
            </w:r>
            <w:r w:rsidR="008371E1">
              <w:rPr>
                <w:rFonts w:ascii="Calibri" w:eastAsia="Times New Roman" w:hAnsi="Calibri" w:cs="Calibri"/>
                <w:sz w:val="24"/>
                <w:szCs w:val="24"/>
                <w:lang w:val="fr-FR" w:eastAsia="fr-FR"/>
              </w:rPr>
              <w:t>rt-de-France</w:t>
            </w:r>
            <w:r w:rsidR="008371E1">
              <w:rPr>
                <w:rFonts w:ascii="Calibri" w:eastAsia="Times New Roman" w:hAnsi="Calibri" w:cs="Calibri"/>
                <w:sz w:val="24"/>
                <w:szCs w:val="24"/>
                <w:lang w:val="fr-FR" w:eastAsia="fr-FR"/>
              </w:rPr>
              <w:br/>
              <w:t>Ce soir on éteint la télé</w:t>
            </w:r>
            <w:r w:rsidR="008371E1" w:rsidRPr="007819F2">
              <w:rPr>
                <w:rFonts w:ascii="Calibri" w:eastAsia="Times New Roman" w:hAnsi="Calibri" w:cs="Calibri"/>
                <w:sz w:val="24"/>
                <w:szCs w:val="24"/>
                <w:lang w:val="fr-FR" w:eastAsia="fr-FR"/>
              </w:rPr>
              <w:t xml:space="preserve"> </w:t>
            </w:r>
            <w:r w:rsidRPr="007819F2">
              <w:rPr>
                <w:rFonts w:ascii="Calibri" w:eastAsia="Times New Roman" w:hAnsi="Calibri" w:cs="Calibri"/>
                <w:sz w:val="24"/>
                <w:szCs w:val="24"/>
                <w:lang w:val="fr-FR" w:eastAsia="fr-FR"/>
              </w:rPr>
              <w:br/>
              <w:t xml:space="preserve">Ce soir ensemble on va </w:t>
            </w:r>
            <w:r w:rsidR="008371E1">
              <w:rPr>
                <w:rFonts w:ascii="Calibri" w:eastAsia="Times New Roman" w:hAnsi="Calibri" w:cs="Calibri"/>
                <w:sz w:val="24"/>
                <w:szCs w:val="24"/>
                <w:lang w:val="fr-FR" w:eastAsia="fr-FR"/>
              </w:rPr>
              <w:t>chanter</w:t>
            </w:r>
            <w:r w:rsidRPr="007819F2">
              <w:rPr>
                <w:rFonts w:ascii="Calibri" w:eastAsia="Times New Roman" w:hAnsi="Calibri" w:cs="Calibri"/>
                <w:sz w:val="24"/>
                <w:szCs w:val="24"/>
                <w:lang w:val="fr-FR" w:eastAsia="fr-FR"/>
              </w:rPr>
              <w:br/>
            </w:r>
            <w:r w:rsidRPr="007819F2">
              <w:rPr>
                <w:rFonts w:ascii="Calibri" w:eastAsia="Times New Roman" w:hAnsi="Calibri" w:cs="Calibri"/>
                <w:sz w:val="24"/>
                <w:szCs w:val="24"/>
                <w:lang w:val="fr-FR" w:eastAsia="fr-FR"/>
              </w:rPr>
              <w:br/>
              <w:t xml:space="preserve">Y'a pas </w:t>
            </w:r>
            <w:r w:rsidR="008371E1">
              <w:rPr>
                <w:rFonts w:ascii="Calibri" w:eastAsia="Times New Roman" w:hAnsi="Calibri" w:cs="Calibri"/>
                <w:sz w:val="24"/>
                <w:szCs w:val="24"/>
                <w:lang w:val="fr-FR" w:eastAsia="fr-FR"/>
              </w:rPr>
              <w:t xml:space="preserve">de sapin </w:t>
            </w:r>
            <w:r w:rsidRPr="007819F2">
              <w:rPr>
                <w:rFonts w:ascii="Calibri" w:eastAsia="Times New Roman" w:hAnsi="Calibri" w:cs="Calibri"/>
                <w:sz w:val="24"/>
                <w:szCs w:val="24"/>
                <w:lang w:val="fr-FR" w:eastAsia="fr-FR"/>
              </w:rPr>
              <w:t>sur la montagne</w:t>
            </w:r>
            <w:r w:rsidRPr="007819F2">
              <w:rPr>
                <w:rFonts w:ascii="Calibri" w:eastAsia="Times New Roman" w:hAnsi="Calibri" w:cs="Calibri"/>
                <w:sz w:val="24"/>
                <w:szCs w:val="24"/>
                <w:lang w:val="fr-FR" w:eastAsia="fr-FR"/>
              </w:rPr>
              <w:br/>
              <w:t xml:space="preserve">On a décoré </w:t>
            </w:r>
            <w:r w:rsidR="008371E1">
              <w:rPr>
                <w:rFonts w:ascii="Calibri" w:eastAsia="Times New Roman" w:hAnsi="Calibri" w:cs="Calibri"/>
                <w:sz w:val="24"/>
                <w:szCs w:val="24"/>
                <w:lang w:val="fr-FR" w:eastAsia="fr-FR"/>
              </w:rPr>
              <w:t>les manguiers</w:t>
            </w:r>
            <w:r w:rsidRPr="007819F2">
              <w:rPr>
                <w:rFonts w:ascii="Calibri" w:eastAsia="Times New Roman" w:hAnsi="Calibri" w:cs="Calibri"/>
                <w:sz w:val="24"/>
                <w:szCs w:val="24"/>
                <w:lang w:val="fr-FR" w:eastAsia="fr-FR"/>
              </w:rPr>
              <w:t>.</w:t>
            </w:r>
            <w:r w:rsidRPr="007819F2">
              <w:rPr>
                <w:rFonts w:ascii="Calibri" w:eastAsia="Times New Roman" w:hAnsi="Calibri" w:cs="Calibri"/>
                <w:sz w:val="24"/>
                <w:szCs w:val="24"/>
                <w:lang w:val="fr-FR" w:eastAsia="fr-FR"/>
              </w:rPr>
              <w:br/>
              <w:t xml:space="preserve">Y'as pas de souliers dans </w:t>
            </w:r>
            <w:r w:rsidR="008371E1">
              <w:rPr>
                <w:rFonts w:ascii="Calibri" w:eastAsia="Times New Roman" w:hAnsi="Calibri" w:cs="Calibri"/>
                <w:sz w:val="24"/>
                <w:szCs w:val="24"/>
                <w:lang w:val="fr-FR" w:eastAsia="fr-FR"/>
              </w:rPr>
              <w:t>les cheminées</w:t>
            </w:r>
            <w:r w:rsidRPr="007819F2">
              <w:rPr>
                <w:rFonts w:ascii="Calibri" w:eastAsia="Times New Roman" w:hAnsi="Calibri" w:cs="Calibri"/>
                <w:sz w:val="24"/>
                <w:szCs w:val="24"/>
                <w:lang w:val="fr-FR" w:eastAsia="fr-FR"/>
              </w:rPr>
              <w:br/>
              <w:t>Mais pour tout le monde y'a des cadeaux</w:t>
            </w:r>
            <w:r w:rsidRPr="007819F2">
              <w:rPr>
                <w:rFonts w:ascii="Calibri" w:eastAsia="Times New Roman" w:hAnsi="Calibri" w:cs="Calibri"/>
                <w:sz w:val="24"/>
                <w:szCs w:val="24"/>
                <w:lang w:val="fr-FR" w:eastAsia="fr-FR"/>
              </w:rPr>
              <w:br/>
              <w:t>Ici les champs recouverts de neige</w:t>
            </w:r>
            <w:r w:rsidRPr="007819F2">
              <w:rPr>
                <w:rFonts w:ascii="Calibri" w:eastAsia="Times New Roman" w:hAnsi="Calibri" w:cs="Calibri"/>
                <w:sz w:val="24"/>
                <w:szCs w:val="24"/>
                <w:lang w:val="fr-FR" w:eastAsia="fr-FR"/>
              </w:rPr>
              <w:br/>
              <w:t>On ne les connaît qu'en photo</w:t>
            </w:r>
            <w:r w:rsidRPr="007819F2">
              <w:rPr>
                <w:rFonts w:ascii="Calibri" w:eastAsia="Times New Roman" w:hAnsi="Calibri" w:cs="Calibri"/>
                <w:sz w:val="24"/>
                <w:szCs w:val="24"/>
                <w:lang w:val="fr-FR" w:eastAsia="fr-FR"/>
              </w:rPr>
              <w:br/>
              <w:t>Le père Noël n'a pas de traîneau</w:t>
            </w:r>
            <w:r w:rsidRPr="007819F2">
              <w:rPr>
                <w:rFonts w:ascii="Calibri" w:eastAsia="Times New Roman" w:hAnsi="Calibri" w:cs="Calibri"/>
                <w:sz w:val="24"/>
                <w:szCs w:val="24"/>
                <w:lang w:val="fr-FR" w:eastAsia="fr-FR"/>
              </w:rPr>
              <w:br/>
              <w:t xml:space="preserve">Mais pour tout le monde y'a </w:t>
            </w:r>
            <w:r w:rsidR="008371E1">
              <w:rPr>
                <w:rFonts w:ascii="Calibri" w:eastAsia="Times New Roman" w:hAnsi="Calibri" w:cs="Calibri"/>
                <w:sz w:val="24"/>
                <w:szCs w:val="24"/>
                <w:lang w:val="fr-FR" w:eastAsia="fr-FR"/>
              </w:rPr>
              <w:t>des cadeaux</w:t>
            </w:r>
          </w:p>
        </w:tc>
      </w:tr>
    </w:tbl>
    <w:p w:rsidR="007819F2" w:rsidRDefault="007819F2" w:rsidP="007819F2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val="fr-FR" w:eastAsia="fr-FR"/>
        </w:rPr>
      </w:pPr>
    </w:p>
    <w:p w:rsidR="007819F2" w:rsidRDefault="007819F2" w:rsidP="007819F2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val="fr-FR" w:eastAsia="fr-FR"/>
        </w:rPr>
      </w:pPr>
    </w:p>
    <w:p w:rsidR="007819F2" w:rsidRPr="007819F2" w:rsidRDefault="007819F2" w:rsidP="00781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7819F2">
        <w:rPr>
          <w:rFonts w:ascii="Calibri" w:eastAsia="Times New Roman" w:hAnsi="Calibri" w:cs="Calibri"/>
          <w:b/>
          <w:bCs/>
          <w:sz w:val="24"/>
          <w:szCs w:val="24"/>
          <w:lang w:val="fr-FR" w:eastAsia="fr-FR"/>
        </w:rPr>
        <w:t xml:space="preserve">Petit garçon - paroles françaises sont de Graeme </w:t>
      </w:r>
      <w:proofErr w:type="spellStart"/>
      <w:r w:rsidRPr="007819F2">
        <w:rPr>
          <w:rFonts w:ascii="Calibri" w:eastAsia="Times New Roman" w:hAnsi="Calibri" w:cs="Calibri"/>
          <w:b/>
          <w:bCs/>
          <w:sz w:val="24"/>
          <w:szCs w:val="24"/>
          <w:lang w:val="fr-FR" w:eastAsia="fr-FR"/>
        </w:rPr>
        <w:t>Allwright</w:t>
      </w:r>
      <w:proofErr w:type="spellEnd"/>
    </w:p>
    <w:p w:rsidR="007819F2" w:rsidRPr="007819F2" w:rsidRDefault="007819F2" w:rsidP="00781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</w:p>
    <w:tbl>
      <w:tblPr>
        <w:tblW w:w="5043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888"/>
        <w:gridCol w:w="3261"/>
        <w:gridCol w:w="3528"/>
      </w:tblGrid>
      <w:tr w:rsidR="007819F2" w:rsidRPr="008371E1" w:rsidTr="007819F2">
        <w:trPr>
          <w:tblCellSpacing w:w="0" w:type="dxa"/>
        </w:trPr>
        <w:tc>
          <w:tcPr>
            <w:tcW w:w="1821" w:type="pct"/>
            <w:hideMark/>
          </w:tcPr>
          <w:p w:rsidR="007819F2" w:rsidRPr="007819F2" w:rsidRDefault="007819F2" w:rsidP="00781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7819F2">
              <w:rPr>
                <w:rFonts w:ascii="Calibri" w:eastAsia="Times New Roman" w:hAnsi="Calibri" w:cs="Calibri"/>
                <w:sz w:val="24"/>
                <w:szCs w:val="24"/>
                <w:lang w:val="fr-FR" w:eastAsia="fr-FR"/>
              </w:rPr>
              <w:t>Dans son manteau rouge et blanc</w:t>
            </w:r>
          </w:p>
          <w:p w:rsidR="007819F2" w:rsidRPr="007819F2" w:rsidRDefault="007819F2" w:rsidP="00781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7819F2">
              <w:rPr>
                <w:rFonts w:ascii="Calibri" w:eastAsia="Times New Roman" w:hAnsi="Calibri" w:cs="Calibri"/>
                <w:sz w:val="24"/>
                <w:szCs w:val="24"/>
                <w:lang w:val="fr-FR" w:eastAsia="fr-FR"/>
              </w:rPr>
              <w:t>Sur un traineau porté par le vent</w:t>
            </w:r>
          </w:p>
          <w:p w:rsidR="007819F2" w:rsidRPr="007819F2" w:rsidRDefault="007819F2" w:rsidP="00781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7819F2">
              <w:rPr>
                <w:rFonts w:ascii="Calibri" w:eastAsia="Times New Roman" w:hAnsi="Calibri" w:cs="Calibri"/>
                <w:sz w:val="24"/>
                <w:szCs w:val="24"/>
                <w:lang w:val="fr-FR" w:eastAsia="fr-FR"/>
              </w:rPr>
              <w:t>Il descendra par la cheminée</w:t>
            </w:r>
          </w:p>
          <w:p w:rsidR="007819F2" w:rsidRPr="007819F2" w:rsidRDefault="007819F2" w:rsidP="00781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7819F2">
              <w:rPr>
                <w:rFonts w:ascii="Calibri" w:eastAsia="Times New Roman" w:hAnsi="Calibri" w:cs="Calibri"/>
                <w:sz w:val="24"/>
                <w:szCs w:val="24"/>
                <w:lang w:val="fr-FR" w:eastAsia="fr-FR"/>
              </w:rPr>
              <w:t>Petit garçon, il est l'heure d'aller se coucher</w:t>
            </w:r>
          </w:p>
        </w:tc>
        <w:tc>
          <w:tcPr>
            <w:tcW w:w="1527" w:type="pct"/>
            <w:hideMark/>
          </w:tcPr>
          <w:p w:rsidR="007819F2" w:rsidRPr="007819F2" w:rsidRDefault="007819F2" w:rsidP="00781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7819F2">
              <w:rPr>
                <w:rFonts w:ascii="Calibri" w:eastAsia="Times New Roman" w:hAnsi="Calibri" w:cs="Calibri"/>
                <w:sz w:val="24"/>
                <w:szCs w:val="24"/>
                <w:lang w:val="fr-FR" w:eastAsia="fr-FR"/>
              </w:rPr>
              <w:t>Tes yeux se voilent</w:t>
            </w:r>
          </w:p>
          <w:p w:rsidR="007819F2" w:rsidRPr="007819F2" w:rsidRDefault="007819F2" w:rsidP="007819F2">
            <w:pPr>
              <w:spacing w:after="0" w:line="240" w:lineRule="auto"/>
              <w:ind w:left="300" w:hanging="300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7819F2">
              <w:rPr>
                <w:rFonts w:ascii="Calibri" w:eastAsia="Times New Roman" w:hAnsi="Calibri" w:cs="Calibri"/>
                <w:sz w:val="24"/>
                <w:szCs w:val="24"/>
                <w:lang w:val="fr-FR" w:eastAsia="fr-FR"/>
              </w:rPr>
              <w:t>Écoute les étoiles</w:t>
            </w:r>
          </w:p>
          <w:p w:rsidR="007819F2" w:rsidRPr="007819F2" w:rsidRDefault="007819F2" w:rsidP="00781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7819F2">
              <w:rPr>
                <w:rFonts w:ascii="Calibri" w:eastAsia="Times New Roman" w:hAnsi="Calibri" w:cs="Calibri"/>
                <w:sz w:val="24"/>
                <w:szCs w:val="24"/>
                <w:lang w:val="fr-FR" w:eastAsia="fr-FR"/>
              </w:rPr>
              <w:t>Tout est calme, reposé,</w:t>
            </w:r>
          </w:p>
          <w:p w:rsidR="007819F2" w:rsidRPr="007819F2" w:rsidRDefault="007819F2" w:rsidP="00781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7819F2">
              <w:rPr>
                <w:rFonts w:ascii="Calibri" w:eastAsia="Times New Roman" w:hAnsi="Calibri" w:cs="Calibri"/>
                <w:sz w:val="24"/>
                <w:szCs w:val="24"/>
                <w:lang w:val="fr-FR" w:eastAsia="fr-FR"/>
              </w:rPr>
              <w:t>Entends-tu les clochettes</w:t>
            </w:r>
          </w:p>
          <w:p w:rsidR="007819F2" w:rsidRPr="007819F2" w:rsidRDefault="007819F2" w:rsidP="00781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7819F2">
              <w:rPr>
                <w:rFonts w:ascii="Calibri" w:eastAsia="Times New Roman" w:hAnsi="Calibri" w:cs="Calibri"/>
                <w:sz w:val="24"/>
                <w:szCs w:val="24"/>
                <w:lang w:val="fr-FR" w:eastAsia="fr-FR"/>
              </w:rPr>
              <w:t>tintinnabuler ?</w:t>
            </w:r>
          </w:p>
        </w:tc>
        <w:tc>
          <w:tcPr>
            <w:tcW w:w="1653" w:type="pct"/>
            <w:hideMark/>
          </w:tcPr>
          <w:p w:rsidR="007819F2" w:rsidRPr="007819F2" w:rsidRDefault="007819F2" w:rsidP="00781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7819F2">
              <w:rPr>
                <w:rFonts w:ascii="Calibri" w:eastAsia="Times New Roman" w:hAnsi="Calibri" w:cs="Calibri"/>
                <w:sz w:val="24"/>
                <w:szCs w:val="24"/>
                <w:lang w:val="fr-FR" w:eastAsia="fr-FR"/>
              </w:rPr>
              <w:t>Et demain matin, petit garçon</w:t>
            </w:r>
          </w:p>
          <w:p w:rsidR="007819F2" w:rsidRPr="007819F2" w:rsidRDefault="007819F2" w:rsidP="00781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7819F2">
              <w:rPr>
                <w:rFonts w:ascii="Calibri" w:eastAsia="Times New Roman" w:hAnsi="Calibri" w:cs="Calibri"/>
                <w:sz w:val="24"/>
                <w:szCs w:val="24"/>
                <w:lang w:val="fr-FR" w:eastAsia="fr-FR"/>
              </w:rPr>
              <w:t>Tu trouveras dans tes chaussons</w:t>
            </w:r>
          </w:p>
          <w:p w:rsidR="007819F2" w:rsidRPr="007819F2" w:rsidRDefault="007819F2" w:rsidP="00781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7819F2">
              <w:rPr>
                <w:rFonts w:ascii="Calibri" w:eastAsia="Times New Roman" w:hAnsi="Calibri" w:cs="Calibri"/>
                <w:sz w:val="24"/>
                <w:szCs w:val="24"/>
                <w:lang w:val="fr-FR" w:eastAsia="fr-FR"/>
              </w:rPr>
              <w:t>Tous ces jouets dont tu as rêvé</w:t>
            </w:r>
          </w:p>
          <w:p w:rsidR="007819F2" w:rsidRPr="007819F2" w:rsidRDefault="007819F2" w:rsidP="00781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7819F2">
              <w:rPr>
                <w:rFonts w:ascii="Calibri" w:eastAsia="Times New Roman" w:hAnsi="Calibri" w:cs="Calibri"/>
                <w:sz w:val="24"/>
                <w:szCs w:val="24"/>
                <w:lang w:val="fr-FR" w:eastAsia="fr-FR"/>
              </w:rPr>
              <w:t>Petit garçon, il est l'heure d'aller se coucher</w:t>
            </w:r>
          </w:p>
        </w:tc>
      </w:tr>
    </w:tbl>
    <w:p w:rsidR="007819F2" w:rsidRDefault="007819F2" w:rsidP="007819F2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val="fr-FR" w:eastAsia="fr-FR"/>
        </w:rPr>
      </w:pPr>
    </w:p>
    <w:p w:rsidR="007819F2" w:rsidRDefault="007819F2" w:rsidP="007819F2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val="fr-FR" w:eastAsia="fr-FR"/>
        </w:rPr>
      </w:pPr>
      <w:bookmarkStart w:id="0" w:name="_GoBack"/>
      <w:bookmarkEnd w:id="0"/>
    </w:p>
    <w:sectPr w:rsidR="007819F2" w:rsidSect="007819F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C59"/>
    <w:rsid w:val="000165E4"/>
    <w:rsid w:val="00115563"/>
    <w:rsid w:val="002D5A6A"/>
    <w:rsid w:val="007819F2"/>
    <w:rsid w:val="008371E1"/>
    <w:rsid w:val="009E5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de-D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819F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de-D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819F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46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197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</dc:creator>
  <cp:lastModifiedBy>Julie</cp:lastModifiedBy>
  <cp:revision>4</cp:revision>
  <dcterms:created xsi:type="dcterms:W3CDTF">2021-12-10T16:16:00Z</dcterms:created>
  <dcterms:modified xsi:type="dcterms:W3CDTF">2021-12-10T16:20:00Z</dcterms:modified>
</cp:coreProperties>
</file>